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CA" w:rsidRDefault="00F202CA" w:rsidP="00F202CA">
      <w:pPr>
        <w:jc w:val="center"/>
        <w:rPr>
          <w:sz w:val="28"/>
          <w:szCs w:val="28"/>
        </w:rPr>
      </w:pPr>
      <w:r w:rsidRPr="003D299D">
        <w:rPr>
          <w:sz w:val="28"/>
          <w:szCs w:val="28"/>
        </w:rPr>
        <w:t xml:space="preserve">ПОЛОЖЕНИЕ </w:t>
      </w:r>
    </w:p>
    <w:p w:rsidR="00F202CA" w:rsidRPr="003D299D" w:rsidRDefault="00F202CA" w:rsidP="00F202CA">
      <w:pPr>
        <w:jc w:val="center"/>
        <w:rPr>
          <w:sz w:val="28"/>
          <w:szCs w:val="28"/>
        </w:rPr>
      </w:pPr>
      <w:r w:rsidRPr="003D299D">
        <w:rPr>
          <w:sz w:val="28"/>
          <w:szCs w:val="28"/>
        </w:rPr>
        <w:t>О ПРОВЕДЕНИИ</w:t>
      </w:r>
      <w:r>
        <w:rPr>
          <w:sz w:val="28"/>
          <w:szCs w:val="28"/>
        </w:rPr>
        <w:t xml:space="preserve"> </w:t>
      </w:r>
      <w:r w:rsidRPr="003D299D">
        <w:rPr>
          <w:sz w:val="28"/>
          <w:szCs w:val="28"/>
          <w:lang w:val="en-US"/>
        </w:rPr>
        <w:t>X</w:t>
      </w:r>
      <w:r w:rsidR="00F3214B">
        <w:rPr>
          <w:sz w:val="28"/>
          <w:szCs w:val="28"/>
          <w:lang w:val="en-US"/>
        </w:rPr>
        <w:t>IV</w:t>
      </w:r>
      <w:r w:rsidR="00F4534A">
        <w:rPr>
          <w:sz w:val="28"/>
          <w:szCs w:val="28"/>
        </w:rPr>
        <w:t xml:space="preserve"> РЕСПУБЛИКАНСКОЙ МЕТАПРЕДМЕТНОЙ О</w:t>
      </w:r>
      <w:r w:rsidR="00C943B0">
        <w:rPr>
          <w:sz w:val="28"/>
          <w:szCs w:val="28"/>
        </w:rPr>
        <w:t>Л</w:t>
      </w:r>
      <w:r w:rsidR="00F4534A">
        <w:rPr>
          <w:sz w:val="28"/>
          <w:szCs w:val="28"/>
        </w:rPr>
        <w:t>ИМПИАДЫ - КОНКУРСА</w:t>
      </w:r>
    </w:p>
    <w:p w:rsidR="00F202CA" w:rsidRPr="003D299D" w:rsidRDefault="00F202CA" w:rsidP="00F202CA">
      <w:pPr>
        <w:jc w:val="center"/>
        <w:rPr>
          <w:sz w:val="28"/>
          <w:szCs w:val="28"/>
        </w:rPr>
      </w:pPr>
      <w:r w:rsidRPr="003D299D">
        <w:rPr>
          <w:sz w:val="28"/>
          <w:szCs w:val="28"/>
        </w:rPr>
        <w:t xml:space="preserve"> «ЭРУДИТ</w:t>
      </w:r>
      <w:r w:rsidRPr="00F4534A">
        <w:rPr>
          <w:sz w:val="28"/>
          <w:szCs w:val="28"/>
        </w:rPr>
        <w:t xml:space="preserve"> </w:t>
      </w:r>
      <w:r w:rsidR="00371D91">
        <w:rPr>
          <w:sz w:val="28"/>
          <w:szCs w:val="28"/>
        </w:rPr>
        <w:t>ТАТАРСТАНА - 2022</w:t>
      </w:r>
      <w:r w:rsidRPr="003D299D">
        <w:rPr>
          <w:sz w:val="28"/>
          <w:szCs w:val="28"/>
        </w:rPr>
        <w:t>»</w:t>
      </w:r>
    </w:p>
    <w:p w:rsidR="00F202CA" w:rsidRPr="003D299D" w:rsidRDefault="00F202CA" w:rsidP="00F202CA">
      <w:pPr>
        <w:jc w:val="center"/>
        <w:rPr>
          <w:sz w:val="28"/>
          <w:szCs w:val="28"/>
        </w:rPr>
      </w:pPr>
    </w:p>
    <w:p w:rsidR="00F202CA" w:rsidRDefault="00F202CA" w:rsidP="00F202CA">
      <w:pPr>
        <w:numPr>
          <w:ilvl w:val="0"/>
          <w:numId w:val="1"/>
        </w:numPr>
        <w:suppressAutoHyphens/>
        <w:jc w:val="center"/>
        <w:rPr>
          <w:sz w:val="28"/>
          <w:szCs w:val="28"/>
        </w:rPr>
      </w:pPr>
      <w:r w:rsidRPr="003D299D">
        <w:rPr>
          <w:sz w:val="28"/>
          <w:szCs w:val="28"/>
        </w:rPr>
        <w:t>Общие положения</w:t>
      </w:r>
    </w:p>
    <w:p w:rsidR="00F202CA" w:rsidRPr="003D299D" w:rsidRDefault="00F202CA" w:rsidP="00F202CA">
      <w:pPr>
        <w:suppressAutoHyphens/>
        <w:ind w:left="960"/>
        <w:rPr>
          <w:sz w:val="28"/>
          <w:szCs w:val="28"/>
        </w:rPr>
      </w:pPr>
    </w:p>
    <w:p w:rsidR="00F202CA" w:rsidRPr="003D299D" w:rsidRDefault="00F202CA" w:rsidP="00F202CA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textAlignment w:val="baseline"/>
        <w:rPr>
          <w:sz w:val="28"/>
          <w:szCs w:val="28"/>
        </w:rPr>
      </w:pPr>
      <w:r w:rsidRPr="003D299D">
        <w:rPr>
          <w:sz w:val="28"/>
          <w:szCs w:val="28"/>
        </w:rPr>
        <w:t>1.1 Настоящее Положение закрепляет основные цели, задачи и организацию проведения конкурса; сроки и порядок его проведения; условия участия в конкурсе.</w:t>
      </w:r>
    </w:p>
    <w:p w:rsidR="00F202CA" w:rsidRDefault="00F202CA" w:rsidP="00F202CA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3D299D">
        <w:rPr>
          <w:sz w:val="28"/>
          <w:szCs w:val="28"/>
        </w:rPr>
        <w:t xml:space="preserve">1.2 </w:t>
      </w:r>
      <w:bookmarkStart w:id="0" w:name="_GoBack"/>
      <w:r w:rsidRPr="003D299D">
        <w:rPr>
          <w:sz w:val="28"/>
          <w:szCs w:val="28"/>
        </w:rPr>
        <w:t xml:space="preserve">«Эрудит Татарстана» — это интеллектуальный </w:t>
      </w:r>
      <w:r>
        <w:rPr>
          <w:sz w:val="28"/>
          <w:szCs w:val="28"/>
        </w:rPr>
        <w:t xml:space="preserve">междисциплинарный </w:t>
      </w:r>
      <w:r w:rsidRPr="003D299D">
        <w:rPr>
          <w:sz w:val="28"/>
          <w:szCs w:val="28"/>
        </w:rPr>
        <w:t xml:space="preserve">конкурс, включающий в себя комплекс тестовых заданий на </w:t>
      </w:r>
      <w:r w:rsidRPr="003D299D">
        <w:rPr>
          <w:sz w:val="28"/>
          <w:szCs w:val="28"/>
          <w:lang w:val="en-US"/>
        </w:rPr>
        <w:t>I</w:t>
      </w:r>
      <w:r w:rsidRPr="003D299D">
        <w:rPr>
          <w:sz w:val="28"/>
          <w:szCs w:val="28"/>
        </w:rPr>
        <w:t xml:space="preserve"> заочном туре по следующим учебным предметам: русский язык, литература, математика, география, химия, биология, физика, история, обществознание, английский язык.</w:t>
      </w:r>
      <w:proofErr w:type="gramEnd"/>
      <w:r w:rsidRPr="003D299D">
        <w:rPr>
          <w:sz w:val="28"/>
          <w:szCs w:val="28"/>
        </w:rPr>
        <w:t xml:space="preserve"> На  </w:t>
      </w:r>
      <w:r w:rsidRPr="003D299D">
        <w:rPr>
          <w:sz w:val="28"/>
          <w:szCs w:val="28"/>
          <w:lang w:val="en-US"/>
        </w:rPr>
        <w:t>II</w:t>
      </w:r>
      <w:r w:rsidRPr="003D299D">
        <w:rPr>
          <w:sz w:val="28"/>
          <w:szCs w:val="28"/>
        </w:rPr>
        <w:t xml:space="preserve"> очном туре проводится устная викторина с вопросами по различным дисциплинам за рамками школьной программы. </w:t>
      </w:r>
    </w:p>
    <w:p w:rsidR="00F202CA" w:rsidRPr="003D299D" w:rsidRDefault="00F202CA" w:rsidP="00F202CA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textAlignment w:val="baseline"/>
        <w:rPr>
          <w:sz w:val="28"/>
          <w:szCs w:val="28"/>
        </w:rPr>
      </w:pPr>
      <w:r w:rsidRPr="003D299D">
        <w:rPr>
          <w:sz w:val="28"/>
          <w:szCs w:val="28"/>
        </w:rPr>
        <w:t xml:space="preserve">1.3  Конкурс проводится для учащихся </w:t>
      </w:r>
      <w:r w:rsidRPr="000853A4">
        <w:rPr>
          <w:sz w:val="28"/>
          <w:szCs w:val="28"/>
        </w:rPr>
        <w:t>5 – 11 классов.</w:t>
      </w:r>
    </w:p>
    <w:p w:rsidR="00F202CA" w:rsidRDefault="00F202CA" w:rsidP="00F202CA">
      <w:pPr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>1.4  Целью  конкурса является поиск и поддержка творчески и интеллектуально одаренных детей, содействие созданию</w:t>
      </w:r>
      <w:r>
        <w:rPr>
          <w:sz w:val="28"/>
          <w:szCs w:val="28"/>
        </w:rPr>
        <w:t xml:space="preserve"> </w:t>
      </w:r>
      <w:r w:rsidRPr="003D299D">
        <w:rPr>
          <w:sz w:val="28"/>
          <w:szCs w:val="28"/>
        </w:rPr>
        <w:t>интеллектуальной среды в образовательных учре</w:t>
      </w:r>
      <w:r>
        <w:rPr>
          <w:sz w:val="28"/>
          <w:szCs w:val="28"/>
        </w:rPr>
        <w:t xml:space="preserve">ждениях </w:t>
      </w:r>
      <w:r w:rsidRPr="003D299D">
        <w:rPr>
          <w:sz w:val="28"/>
          <w:szCs w:val="28"/>
        </w:rPr>
        <w:t xml:space="preserve">для развития </w:t>
      </w:r>
      <w:r>
        <w:rPr>
          <w:sz w:val="28"/>
          <w:szCs w:val="28"/>
        </w:rPr>
        <w:t xml:space="preserve">эрудиции </w:t>
      </w:r>
      <w:r w:rsidRPr="003D299D">
        <w:rPr>
          <w:sz w:val="28"/>
          <w:szCs w:val="28"/>
        </w:rPr>
        <w:t>учащихся</w:t>
      </w:r>
      <w:bookmarkEnd w:id="0"/>
      <w:r w:rsidRPr="003D299D">
        <w:rPr>
          <w:sz w:val="28"/>
          <w:szCs w:val="28"/>
        </w:rPr>
        <w:t xml:space="preserve">. </w:t>
      </w:r>
    </w:p>
    <w:p w:rsidR="007442AC" w:rsidRPr="003D299D" w:rsidRDefault="007442AC" w:rsidP="00F202CA">
      <w:pPr>
        <w:ind w:firstLine="709"/>
        <w:jc w:val="both"/>
        <w:rPr>
          <w:sz w:val="28"/>
          <w:szCs w:val="28"/>
        </w:rPr>
      </w:pPr>
    </w:p>
    <w:p w:rsidR="007442AC" w:rsidRDefault="00F202CA" w:rsidP="007442AC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textAlignment w:val="baseline"/>
        <w:rPr>
          <w:sz w:val="28"/>
          <w:szCs w:val="28"/>
        </w:rPr>
      </w:pPr>
      <w:r w:rsidRPr="003D299D">
        <w:rPr>
          <w:sz w:val="28"/>
          <w:szCs w:val="28"/>
        </w:rPr>
        <w:t xml:space="preserve">1.5  Основные задачи конкурса: </w:t>
      </w:r>
      <w:r w:rsidR="007442AC">
        <w:rPr>
          <w:sz w:val="28"/>
          <w:szCs w:val="28"/>
        </w:rPr>
        <w:t xml:space="preserve"> </w:t>
      </w:r>
    </w:p>
    <w:p w:rsidR="007442AC" w:rsidRDefault="00F202CA" w:rsidP="007442AC">
      <w:pPr>
        <w:pStyle w:val="a4"/>
        <w:shd w:val="clear" w:color="auto" w:fill="FFFFFF"/>
        <w:spacing w:before="0" w:beforeAutospacing="0" w:after="150" w:afterAutospacing="0"/>
        <w:ind w:firstLine="709"/>
        <w:jc w:val="both"/>
        <w:textAlignment w:val="baseline"/>
        <w:rPr>
          <w:sz w:val="28"/>
          <w:szCs w:val="28"/>
        </w:rPr>
      </w:pPr>
      <w:r w:rsidRPr="003D299D">
        <w:rPr>
          <w:sz w:val="28"/>
          <w:szCs w:val="28"/>
        </w:rPr>
        <w:t>Стимулирование научно-исследовательской и познавательной деятельности учащихся.</w:t>
      </w:r>
    </w:p>
    <w:p w:rsidR="00F202CA" w:rsidRPr="003D299D" w:rsidRDefault="00F202CA" w:rsidP="007442AC">
      <w:pPr>
        <w:pStyle w:val="a4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3D299D">
        <w:rPr>
          <w:sz w:val="28"/>
          <w:szCs w:val="28"/>
        </w:rPr>
        <w:t>Развитие интереса к науке и потребности к углублению и расширению знаний.</w:t>
      </w:r>
    </w:p>
    <w:p w:rsidR="00F202CA" w:rsidRPr="003D299D" w:rsidRDefault="00F202CA" w:rsidP="00F202CA">
      <w:pPr>
        <w:suppressAutoHyphens/>
        <w:jc w:val="both"/>
        <w:rPr>
          <w:sz w:val="28"/>
          <w:szCs w:val="28"/>
        </w:rPr>
      </w:pPr>
      <w:r w:rsidRPr="003D299D">
        <w:rPr>
          <w:sz w:val="28"/>
          <w:szCs w:val="28"/>
        </w:rPr>
        <w:t>Выявление уровня общей эрудиции учащихся и поощрение талантливых школьников.</w:t>
      </w:r>
    </w:p>
    <w:p w:rsidR="00F202CA" w:rsidRPr="003D299D" w:rsidRDefault="00F202CA" w:rsidP="00F202CA">
      <w:pPr>
        <w:suppressAutoHyphens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Совершенствование условий для развития и саморазвития школьников. </w:t>
      </w:r>
    </w:p>
    <w:p w:rsidR="00F202CA" w:rsidRDefault="00F202CA" w:rsidP="00F202CA">
      <w:pPr>
        <w:suppressAutoHyphens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Формирование устойчивой положительной мотивации познавательной активности. </w:t>
      </w:r>
    </w:p>
    <w:p w:rsidR="00F202CA" w:rsidRPr="003D299D" w:rsidRDefault="00F202CA" w:rsidP="00F202CA">
      <w:pPr>
        <w:suppressAutoHyphens/>
        <w:jc w:val="both"/>
        <w:rPr>
          <w:sz w:val="28"/>
          <w:szCs w:val="28"/>
        </w:rPr>
      </w:pPr>
    </w:p>
    <w:p w:rsidR="00F202CA" w:rsidRDefault="00F202CA" w:rsidP="00F202CA">
      <w:pPr>
        <w:numPr>
          <w:ilvl w:val="0"/>
          <w:numId w:val="1"/>
        </w:numPr>
        <w:suppressAutoHyphens/>
        <w:ind w:firstLine="709"/>
        <w:jc w:val="center"/>
        <w:rPr>
          <w:sz w:val="28"/>
          <w:szCs w:val="28"/>
        </w:rPr>
      </w:pPr>
      <w:r w:rsidRPr="003D299D">
        <w:rPr>
          <w:sz w:val="28"/>
          <w:szCs w:val="28"/>
        </w:rPr>
        <w:t>Порядок организации и проведения конкурса</w:t>
      </w: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</w:p>
    <w:p w:rsidR="00F202CA" w:rsidRDefault="00F202CA" w:rsidP="00F202CA">
      <w:pPr>
        <w:ind w:firstLine="709"/>
        <w:rPr>
          <w:sz w:val="28"/>
          <w:szCs w:val="28"/>
        </w:rPr>
      </w:pPr>
      <w:r w:rsidRPr="003D299D">
        <w:rPr>
          <w:sz w:val="28"/>
          <w:szCs w:val="28"/>
        </w:rPr>
        <w:t>2.1. Организаторы конкурса</w:t>
      </w:r>
    </w:p>
    <w:p w:rsidR="00F202CA" w:rsidRDefault="00317095" w:rsidP="00F202CA">
      <w:pPr>
        <w:ind w:firstLine="709"/>
        <w:jc w:val="both"/>
        <w:rPr>
          <w:sz w:val="28"/>
          <w:szCs w:val="28"/>
          <w:shd w:val="clear" w:color="auto" w:fill="FFFFFF"/>
        </w:rPr>
      </w:pPr>
      <w:r w:rsidRPr="000853A4">
        <w:rPr>
          <w:sz w:val="28"/>
          <w:szCs w:val="28"/>
        </w:rPr>
        <w:t>Республиканская олимпиада -</w:t>
      </w:r>
      <w:r w:rsidR="00F202CA" w:rsidRPr="000853A4">
        <w:rPr>
          <w:sz w:val="28"/>
          <w:szCs w:val="28"/>
        </w:rPr>
        <w:t xml:space="preserve"> конкурс «Эрудит Татарстана</w:t>
      </w:r>
      <w:r w:rsidR="00371D91">
        <w:rPr>
          <w:sz w:val="28"/>
          <w:szCs w:val="28"/>
        </w:rPr>
        <w:t>-2022</w:t>
      </w:r>
      <w:r w:rsidR="00F202CA" w:rsidRPr="000853A4">
        <w:rPr>
          <w:sz w:val="28"/>
          <w:szCs w:val="28"/>
        </w:rPr>
        <w:t>»</w:t>
      </w:r>
      <w:r w:rsidR="00F202CA" w:rsidRPr="009D5E1F">
        <w:rPr>
          <w:sz w:val="28"/>
          <w:szCs w:val="28"/>
        </w:rPr>
        <w:t xml:space="preserve"> – совместный проект Академии наук  Республики Татарстан, Министерства образования и науки Республики Татарстан, </w:t>
      </w:r>
      <w:r w:rsidR="00F202CA" w:rsidRPr="009D5E1F">
        <w:rPr>
          <w:sz w:val="28"/>
          <w:szCs w:val="28"/>
          <w:shd w:val="clear" w:color="auto" w:fill="FFFFFF"/>
        </w:rPr>
        <w:t>Федерально</w:t>
      </w:r>
      <w:r w:rsidR="00F202CA">
        <w:rPr>
          <w:sz w:val="28"/>
          <w:szCs w:val="28"/>
          <w:shd w:val="clear" w:color="auto" w:fill="FFFFFF"/>
        </w:rPr>
        <w:t>го</w:t>
      </w:r>
      <w:r w:rsidR="00F202CA" w:rsidRPr="009D5E1F">
        <w:rPr>
          <w:sz w:val="28"/>
          <w:szCs w:val="28"/>
          <w:shd w:val="clear" w:color="auto" w:fill="FFFFFF"/>
        </w:rPr>
        <w:t xml:space="preserve"> государственно</w:t>
      </w:r>
      <w:r w:rsidR="00F202CA">
        <w:rPr>
          <w:sz w:val="28"/>
          <w:szCs w:val="28"/>
          <w:shd w:val="clear" w:color="auto" w:fill="FFFFFF"/>
        </w:rPr>
        <w:t>го</w:t>
      </w:r>
      <w:r w:rsidR="00F202CA" w:rsidRPr="009D5E1F">
        <w:rPr>
          <w:sz w:val="28"/>
          <w:szCs w:val="28"/>
          <w:shd w:val="clear" w:color="auto" w:fill="FFFFFF"/>
        </w:rPr>
        <w:t xml:space="preserve"> автономно</w:t>
      </w:r>
      <w:r w:rsidR="00F202CA">
        <w:rPr>
          <w:sz w:val="28"/>
          <w:szCs w:val="28"/>
          <w:shd w:val="clear" w:color="auto" w:fill="FFFFFF"/>
        </w:rPr>
        <w:t>го</w:t>
      </w:r>
      <w:r w:rsidR="00F202CA" w:rsidRPr="009D5E1F">
        <w:rPr>
          <w:sz w:val="28"/>
          <w:szCs w:val="28"/>
          <w:shd w:val="clear" w:color="auto" w:fill="FFFFFF"/>
        </w:rPr>
        <w:t xml:space="preserve"> образовательно</w:t>
      </w:r>
      <w:r w:rsidR="00F202CA">
        <w:rPr>
          <w:sz w:val="28"/>
          <w:szCs w:val="28"/>
          <w:shd w:val="clear" w:color="auto" w:fill="FFFFFF"/>
        </w:rPr>
        <w:t>го</w:t>
      </w:r>
      <w:r w:rsidR="00F202CA" w:rsidRPr="009D5E1F">
        <w:rPr>
          <w:sz w:val="28"/>
          <w:szCs w:val="28"/>
          <w:shd w:val="clear" w:color="auto" w:fill="FFFFFF"/>
        </w:rPr>
        <w:t xml:space="preserve"> учреждени</w:t>
      </w:r>
      <w:r w:rsidR="00F202CA">
        <w:rPr>
          <w:sz w:val="28"/>
          <w:szCs w:val="28"/>
          <w:shd w:val="clear" w:color="auto" w:fill="FFFFFF"/>
        </w:rPr>
        <w:t>я</w:t>
      </w:r>
      <w:r w:rsidR="00F202CA" w:rsidRPr="009D5E1F">
        <w:rPr>
          <w:sz w:val="28"/>
          <w:szCs w:val="28"/>
          <w:shd w:val="clear" w:color="auto" w:fill="FFFFFF"/>
        </w:rPr>
        <w:t xml:space="preserve"> высшего образования «Казанский (Приволжский) федеральный университет»</w:t>
      </w:r>
      <w:r w:rsidR="00F202CA" w:rsidRPr="009D5E1F">
        <w:rPr>
          <w:sz w:val="28"/>
          <w:szCs w:val="28"/>
        </w:rPr>
        <w:t xml:space="preserve">. </w:t>
      </w:r>
      <w:proofErr w:type="spellStart"/>
      <w:r w:rsidR="00F202CA" w:rsidRPr="009D5E1F">
        <w:rPr>
          <w:sz w:val="28"/>
          <w:szCs w:val="28"/>
        </w:rPr>
        <w:t>Соорганизаторы</w:t>
      </w:r>
      <w:proofErr w:type="spellEnd"/>
      <w:r w:rsidR="00F202CA" w:rsidRPr="009D5E1F">
        <w:rPr>
          <w:sz w:val="28"/>
          <w:szCs w:val="28"/>
        </w:rPr>
        <w:t xml:space="preserve"> конкурса: Частное общеобразовательное учреждение «Академический Лицей им. </w:t>
      </w:r>
      <w:proofErr w:type="spellStart"/>
      <w:r w:rsidR="00F202CA" w:rsidRPr="009D5E1F">
        <w:rPr>
          <w:sz w:val="28"/>
          <w:szCs w:val="28"/>
        </w:rPr>
        <w:t>Н.И.Лобачевского</w:t>
      </w:r>
      <w:proofErr w:type="spellEnd"/>
      <w:r w:rsidR="00F202CA" w:rsidRPr="009D5E1F">
        <w:rPr>
          <w:sz w:val="28"/>
          <w:szCs w:val="28"/>
        </w:rPr>
        <w:t>», З</w:t>
      </w:r>
      <w:r w:rsidR="00F202CA">
        <w:rPr>
          <w:sz w:val="28"/>
          <w:szCs w:val="28"/>
        </w:rPr>
        <w:t>акрытое акционерное общество</w:t>
      </w:r>
      <w:r w:rsidR="00F202CA" w:rsidRPr="009D5E1F">
        <w:rPr>
          <w:sz w:val="28"/>
          <w:szCs w:val="28"/>
        </w:rPr>
        <w:t xml:space="preserve">  «</w:t>
      </w:r>
      <w:r w:rsidR="00F202CA" w:rsidRPr="005F5B30">
        <w:rPr>
          <w:sz w:val="28"/>
          <w:szCs w:val="28"/>
        </w:rPr>
        <w:t xml:space="preserve">Инновационный производственный Технопарк «Идея», 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университет»,  </w:t>
      </w:r>
      <w:r w:rsidR="00F202CA" w:rsidRPr="005F5B30">
        <w:rPr>
          <w:sz w:val="28"/>
          <w:szCs w:val="28"/>
          <w:shd w:val="clear" w:color="auto" w:fill="FFFFFF"/>
        </w:rPr>
        <w:t>Акционерное общество</w:t>
      </w:r>
      <w:r w:rsidR="00F202CA" w:rsidRPr="005F5B30">
        <w:rPr>
          <w:color w:val="222222"/>
          <w:sz w:val="28"/>
          <w:szCs w:val="28"/>
          <w:shd w:val="clear" w:color="auto" w:fill="FFFFFF"/>
        </w:rPr>
        <w:t xml:space="preserve"> «</w:t>
      </w:r>
      <w:proofErr w:type="spellStart"/>
      <w:r w:rsidR="00F202CA" w:rsidRPr="005F5B30">
        <w:rPr>
          <w:color w:val="222222"/>
          <w:sz w:val="28"/>
          <w:szCs w:val="28"/>
          <w:shd w:val="clear" w:color="auto" w:fill="FFFFFF"/>
        </w:rPr>
        <w:t>АйСиЭл</w:t>
      </w:r>
      <w:proofErr w:type="spellEnd"/>
      <w:r w:rsidR="00F202CA" w:rsidRPr="005F5B30">
        <w:rPr>
          <w:color w:val="222222"/>
          <w:sz w:val="28"/>
          <w:szCs w:val="28"/>
          <w:shd w:val="clear" w:color="auto" w:fill="FFFFFF"/>
        </w:rPr>
        <w:t> — КПО ВС»</w:t>
      </w:r>
      <w:r w:rsidR="00F202CA" w:rsidRPr="005F5B30">
        <w:rPr>
          <w:sz w:val="28"/>
          <w:szCs w:val="28"/>
          <w:shd w:val="clear" w:color="auto" w:fill="FFFFFF"/>
        </w:rPr>
        <w:t xml:space="preserve">, </w:t>
      </w:r>
      <w:r w:rsidR="00F202CA" w:rsidRPr="005F5B30">
        <w:rPr>
          <w:sz w:val="28"/>
          <w:szCs w:val="28"/>
          <w:shd w:val="clear" w:color="auto" w:fill="FFFFFF"/>
        </w:rPr>
        <w:lastRenderedPageBreak/>
        <w:t>Акционерное общество «Научно-производственное объединение Государственный институт прикладной оптики».</w:t>
      </w:r>
    </w:p>
    <w:p w:rsidR="00126B4E" w:rsidRDefault="00126B4E" w:rsidP="00F202CA">
      <w:pPr>
        <w:ind w:firstLine="709"/>
        <w:jc w:val="both"/>
        <w:rPr>
          <w:sz w:val="28"/>
          <w:szCs w:val="28"/>
        </w:rPr>
      </w:pPr>
    </w:p>
    <w:p w:rsidR="00126B4E" w:rsidRPr="00614A79" w:rsidRDefault="00126B4E" w:rsidP="00F202CA">
      <w:pPr>
        <w:ind w:firstLine="709"/>
        <w:jc w:val="both"/>
        <w:rPr>
          <w:sz w:val="28"/>
          <w:szCs w:val="28"/>
        </w:rPr>
      </w:pPr>
    </w:p>
    <w:p w:rsidR="00F202CA" w:rsidRDefault="00F202CA" w:rsidP="00F202CA">
      <w:pPr>
        <w:pStyle w:val="3"/>
        <w:spacing w:before="0" w:after="0" w:line="240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5F5B30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Информационные партнеры конкурса</w:t>
      </w:r>
      <w:r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: </w:t>
      </w:r>
      <w:r w:rsidRPr="005F5B30">
        <w:rPr>
          <w:rStyle w:val="a5"/>
          <w:rFonts w:ascii="Times New Roman" w:hAnsi="Times New Roman"/>
          <w:color w:val="auto"/>
          <w:sz w:val="28"/>
          <w:szCs w:val="28"/>
        </w:rPr>
        <w:t>Телерадиокомпания «Новый Век</w:t>
      </w:r>
      <w:r w:rsidRPr="00363E44">
        <w:rPr>
          <w:rStyle w:val="a5"/>
          <w:rFonts w:ascii="Times New Roman" w:hAnsi="Times New Roman"/>
          <w:b/>
          <w:color w:val="auto"/>
          <w:sz w:val="28"/>
          <w:szCs w:val="28"/>
        </w:rPr>
        <w:t>»</w:t>
      </w:r>
      <w:r w:rsidRPr="00363E44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, Телекомпания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363E44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«Эфир»</w:t>
      </w:r>
      <w:r w:rsidRPr="005F5B30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, сетевое</w:t>
      </w:r>
      <w:r w:rsidRPr="009D5E1F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издание «Казанский репортер».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</w:p>
    <w:p w:rsidR="00F202CA" w:rsidRPr="003D299D" w:rsidRDefault="00F202CA" w:rsidP="00F202CA">
      <w:pPr>
        <w:spacing w:before="100" w:after="100"/>
        <w:ind w:firstLine="709"/>
        <w:contextualSpacing/>
        <w:jc w:val="both"/>
        <w:rPr>
          <w:sz w:val="28"/>
          <w:szCs w:val="28"/>
        </w:rPr>
      </w:pPr>
    </w:p>
    <w:p w:rsidR="00F202CA" w:rsidRPr="00B745F2" w:rsidRDefault="00F202CA" w:rsidP="00F202CA">
      <w:pPr>
        <w:spacing w:before="100" w:after="100"/>
        <w:ind w:firstLine="709"/>
        <w:rPr>
          <w:sz w:val="28"/>
          <w:szCs w:val="28"/>
        </w:rPr>
      </w:pPr>
      <w:r w:rsidRPr="003D299D">
        <w:rPr>
          <w:sz w:val="28"/>
          <w:szCs w:val="28"/>
        </w:rPr>
        <w:t>2.2. Участники конкурса</w:t>
      </w:r>
    </w:p>
    <w:p w:rsidR="00F202CA" w:rsidRPr="00446783" w:rsidRDefault="00F202CA" w:rsidP="00F202CA">
      <w:pPr>
        <w:ind w:firstLine="708"/>
        <w:contextualSpacing/>
        <w:jc w:val="both"/>
        <w:rPr>
          <w:sz w:val="28"/>
          <w:szCs w:val="28"/>
        </w:rPr>
      </w:pPr>
      <w:r w:rsidRPr="00446783">
        <w:rPr>
          <w:sz w:val="28"/>
          <w:szCs w:val="28"/>
        </w:rPr>
        <w:t>Республиканский</w:t>
      </w:r>
      <w:r w:rsidR="00371D91">
        <w:rPr>
          <w:sz w:val="28"/>
          <w:szCs w:val="28"/>
        </w:rPr>
        <w:t xml:space="preserve"> конкурс «Эрудит Татарстана-2022</w:t>
      </w:r>
      <w:r w:rsidRPr="00446783">
        <w:rPr>
          <w:sz w:val="28"/>
          <w:szCs w:val="28"/>
        </w:rPr>
        <w:t xml:space="preserve">» проводится для учащихся школ, лицеев, гимназий Республики Татарстан в трёх возрастных номинациях: </w:t>
      </w:r>
      <w:r w:rsidRPr="000853A4">
        <w:rPr>
          <w:sz w:val="28"/>
          <w:szCs w:val="28"/>
        </w:rPr>
        <w:t xml:space="preserve">1 группа – учащиеся 5-6 классов, 2 группа – 7-9 классов, 3 группа – 10-11 классов. Участники конкурса должны зарегистрироваться до </w:t>
      </w:r>
      <w:r w:rsidR="009F78AE">
        <w:rPr>
          <w:sz w:val="28"/>
          <w:szCs w:val="28"/>
        </w:rPr>
        <w:t>28 апреля</w:t>
      </w:r>
      <w:r w:rsidR="00371D91">
        <w:rPr>
          <w:sz w:val="28"/>
          <w:szCs w:val="28"/>
        </w:rPr>
        <w:t xml:space="preserve"> 2022</w:t>
      </w:r>
      <w:r w:rsidRPr="000853A4">
        <w:rPr>
          <w:sz w:val="28"/>
          <w:szCs w:val="28"/>
        </w:rPr>
        <w:t xml:space="preserve"> года (включительно)</w:t>
      </w:r>
      <w:r w:rsidRPr="00815CF5">
        <w:rPr>
          <w:sz w:val="28"/>
          <w:szCs w:val="28"/>
        </w:rPr>
        <w:t xml:space="preserve"> в</w:t>
      </w:r>
      <w:r w:rsidRPr="00446783">
        <w:rPr>
          <w:sz w:val="28"/>
          <w:szCs w:val="28"/>
        </w:rPr>
        <w:t xml:space="preserve"> социально-образовательной сети </w:t>
      </w:r>
      <w:r>
        <w:rPr>
          <w:color w:val="000000"/>
          <w:sz w:val="28"/>
          <w:szCs w:val="28"/>
          <w:shd w:val="clear" w:color="auto" w:fill="FFFFFF"/>
        </w:rPr>
        <w:t>Казанского (Приволжского) федерального</w:t>
      </w:r>
      <w:r w:rsidRPr="00815CF5">
        <w:rPr>
          <w:color w:val="000000"/>
          <w:sz w:val="28"/>
          <w:szCs w:val="28"/>
          <w:shd w:val="clear" w:color="auto" w:fill="FFFFFF"/>
        </w:rPr>
        <w:t xml:space="preserve"> университет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815CF5">
        <w:rPr>
          <w:sz w:val="28"/>
          <w:szCs w:val="28"/>
        </w:rPr>
        <w:t xml:space="preserve"> «</w:t>
      </w:r>
      <w:r w:rsidRPr="00446783">
        <w:rPr>
          <w:sz w:val="28"/>
          <w:szCs w:val="28"/>
        </w:rPr>
        <w:t xml:space="preserve">Буду студентом!»  на сайте   </w:t>
      </w:r>
      <w:hyperlink r:id="rId9" w:history="1">
        <w:r w:rsidRPr="00446783">
          <w:rPr>
            <w:rStyle w:val="a3"/>
            <w:sz w:val="28"/>
            <w:szCs w:val="28"/>
          </w:rPr>
          <w:t>http://abiturient.kpfu.ru/</w:t>
        </w:r>
      </w:hyperlink>
    </w:p>
    <w:p w:rsidR="00F202CA" w:rsidRPr="00FC492E" w:rsidRDefault="00F202CA" w:rsidP="00F202CA">
      <w:pPr>
        <w:spacing w:before="100" w:after="100"/>
        <w:contextualSpacing/>
        <w:jc w:val="both"/>
        <w:rPr>
          <w:sz w:val="28"/>
          <w:szCs w:val="28"/>
        </w:rPr>
      </w:pPr>
    </w:p>
    <w:p w:rsidR="00F202CA" w:rsidRDefault="00F202CA" w:rsidP="00F202CA">
      <w:pPr>
        <w:spacing w:before="100" w:after="100"/>
        <w:ind w:firstLine="709"/>
        <w:contextualSpacing/>
        <w:rPr>
          <w:sz w:val="28"/>
          <w:szCs w:val="28"/>
        </w:rPr>
      </w:pPr>
      <w:r w:rsidRPr="003D299D">
        <w:rPr>
          <w:sz w:val="28"/>
          <w:szCs w:val="28"/>
        </w:rPr>
        <w:t>2.3. Порядок и условия проведения конкурса</w:t>
      </w:r>
    </w:p>
    <w:p w:rsidR="00F202CA" w:rsidRDefault="00F202CA" w:rsidP="00F202CA">
      <w:pPr>
        <w:spacing w:before="100" w:after="100"/>
        <w:ind w:firstLine="709"/>
        <w:contextualSpacing/>
        <w:rPr>
          <w:sz w:val="28"/>
          <w:szCs w:val="28"/>
        </w:rPr>
      </w:pPr>
    </w:p>
    <w:p w:rsidR="00F202CA" w:rsidRPr="003D299D" w:rsidRDefault="00F202CA" w:rsidP="00F202CA">
      <w:pPr>
        <w:ind w:firstLine="709"/>
        <w:rPr>
          <w:sz w:val="28"/>
          <w:szCs w:val="28"/>
        </w:rPr>
      </w:pPr>
      <w:r w:rsidRPr="003D299D">
        <w:rPr>
          <w:sz w:val="28"/>
          <w:szCs w:val="28"/>
        </w:rPr>
        <w:t>Конкурс состоит из двух этапов:</w:t>
      </w:r>
    </w:p>
    <w:p w:rsidR="00F202CA" w:rsidRPr="003D299D" w:rsidRDefault="00F202CA" w:rsidP="00F202CA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3D299D">
        <w:rPr>
          <w:sz w:val="28"/>
          <w:szCs w:val="28"/>
          <w:lang w:val="en-US"/>
        </w:rPr>
        <w:t>I</w:t>
      </w:r>
      <w:r w:rsidRPr="003D299D">
        <w:rPr>
          <w:sz w:val="28"/>
          <w:szCs w:val="28"/>
        </w:rPr>
        <w:t xml:space="preserve"> тур проводится в системе «онлайн» на сайте Казанского (Приволжского) федерального университета.</w:t>
      </w:r>
      <w:proofErr w:type="gramEnd"/>
      <w:r w:rsidRPr="003D299D">
        <w:rPr>
          <w:sz w:val="28"/>
          <w:szCs w:val="28"/>
        </w:rPr>
        <w:t xml:space="preserve"> </w:t>
      </w:r>
      <w:proofErr w:type="gramStart"/>
      <w:r w:rsidRPr="003D299D">
        <w:rPr>
          <w:sz w:val="28"/>
          <w:szCs w:val="28"/>
        </w:rPr>
        <w:t xml:space="preserve">По продолжительности занимает 60 минут, в течение которых нужно ответить на 60 вопросов по основным разделам школьной программы (математика, русский язык, литература, история, история культуры Татарстана, обществознание, химия, биология, география, физика, английский язык). </w:t>
      </w:r>
      <w:proofErr w:type="gramEnd"/>
    </w:p>
    <w:p w:rsidR="00F202CA" w:rsidRPr="00446783" w:rsidRDefault="00F202CA" w:rsidP="00F202CA">
      <w:pPr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Максимальное количество баллов за первый тур – 60 (за каждый вопрос – 1 балл). Засчитывается только ответ, правильно оформленный по образцу. Неправильно оформленный ответ система воспринимает как ошибку.  </w:t>
      </w:r>
    </w:p>
    <w:p w:rsidR="00F202CA" w:rsidRDefault="00F202CA" w:rsidP="00F202CA">
      <w:pPr>
        <w:ind w:firstLine="709"/>
        <w:jc w:val="both"/>
        <w:rPr>
          <w:sz w:val="28"/>
          <w:szCs w:val="28"/>
        </w:rPr>
      </w:pPr>
      <w:r w:rsidRPr="00FC492E">
        <w:rPr>
          <w:sz w:val="28"/>
          <w:szCs w:val="28"/>
        </w:rPr>
        <w:t xml:space="preserve">Дата проведения </w:t>
      </w:r>
      <w:r w:rsidRPr="00FC492E">
        <w:rPr>
          <w:sz w:val="28"/>
          <w:szCs w:val="28"/>
          <w:lang w:val="en-US"/>
        </w:rPr>
        <w:t>I</w:t>
      </w:r>
      <w:r w:rsidR="004C13AC">
        <w:rPr>
          <w:sz w:val="28"/>
          <w:szCs w:val="28"/>
        </w:rPr>
        <w:t xml:space="preserve"> тура </w:t>
      </w:r>
      <w:r w:rsidR="00E062A7">
        <w:rPr>
          <w:b/>
          <w:i/>
          <w:sz w:val="28"/>
          <w:szCs w:val="28"/>
        </w:rPr>
        <w:t>29 апреля</w:t>
      </w:r>
      <w:r w:rsidR="00371D91">
        <w:rPr>
          <w:b/>
          <w:i/>
          <w:sz w:val="28"/>
          <w:szCs w:val="28"/>
        </w:rPr>
        <w:t xml:space="preserve"> 2022</w:t>
      </w:r>
      <w:r w:rsidRPr="00A94110">
        <w:rPr>
          <w:b/>
          <w:i/>
          <w:sz w:val="28"/>
          <w:szCs w:val="28"/>
        </w:rPr>
        <w:t xml:space="preserve"> года. </w:t>
      </w:r>
    </w:p>
    <w:p w:rsidR="00F202CA" w:rsidRPr="003D299D" w:rsidRDefault="00F202CA" w:rsidP="00F202CA">
      <w:pPr>
        <w:ind w:firstLine="708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С результатами </w:t>
      </w:r>
      <w:r w:rsidRPr="003D299D">
        <w:rPr>
          <w:sz w:val="28"/>
          <w:szCs w:val="28"/>
          <w:lang w:val="en-US"/>
        </w:rPr>
        <w:t>I</w:t>
      </w:r>
      <w:r w:rsidRPr="003D299D">
        <w:rPr>
          <w:sz w:val="28"/>
          <w:szCs w:val="28"/>
        </w:rPr>
        <w:t xml:space="preserve"> тура можно будет ознакомиться на сайте </w:t>
      </w:r>
      <w:r w:rsidRPr="00815CF5">
        <w:rPr>
          <w:color w:val="000000"/>
          <w:sz w:val="28"/>
          <w:szCs w:val="28"/>
          <w:shd w:val="clear" w:color="auto" w:fill="FFFFFF"/>
        </w:rPr>
        <w:t xml:space="preserve">Казанского (Приволжского) федерального университета </w:t>
      </w:r>
      <w:hyperlink r:id="rId10" w:history="1">
        <w:r w:rsidRPr="003D299D">
          <w:rPr>
            <w:rStyle w:val="a3"/>
            <w:sz w:val="28"/>
            <w:szCs w:val="28"/>
          </w:rPr>
          <w:t>http://abiturient.kpfu.ru/</w:t>
        </w:r>
      </w:hyperlink>
      <w:r w:rsidRPr="003D299D">
        <w:rPr>
          <w:sz w:val="28"/>
          <w:szCs w:val="28"/>
        </w:rPr>
        <w:t xml:space="preserve">, а также на сайте Академического Лицея им. Н.И. Лобачевского </w:t>
      </w:r>
      <w:hyperlink r:id="rId11" w:history="1">
        <w:r w:rsidRPr="003D299D">
          <w:rPr>
            <w:rStyle w:val="a3"/>
            <w:sz w:val="28"/>
            <w:szCs w:val="28"/>
          </w:rPr>
          <w:t>http://www.academliceum.ru/</w:t>
        </w:r>
      </w:hyperlink>
      <w:r w:rsidRPr="003D299D">
        <w:rPr>
          <w:sz w:val="28"/>
          <w:szCs w:val="28"/>
        </w:rPr>
        <w:t xml:space="preserve">. </w:t>
      </w: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К участию во </w:t>
      </w:r>
      <w:r w:rsidRPr="003D299D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туре приглашаются </w:t>
      </w:r>
      <w:proofErr w:type="gramStart"/>
      <w:r>
        <w:rPr>
          <w:sz w:val="28"/>
          <w:szCs w:val="28"/>
        </w:rPr>
        <w:t>обучающиеся</w:t>
      </w:r>
      <w:proofErr w:type="gramEnd"/>
      <w:r w:rsidRPr="003D299D">
        <w:rPr>
          <w:sz w:val="28"/>
          <w:szCs w:val="28"/>
        </w:rPr>
        <w:t xml:space="preserve">, прошедшие минимальный порог баллов по результатам </w:t>
      </w:r>
      <w:r w:rsidRPr="003D299D">
        <w:rPr>
          <w:sz w:val="28"/>
          <w:szCs w:val="28"/>
          <w:lang w:val="en-US"/>
        </w:rPr>
        <w:t>I</w:t>
      </w:r>
      <w:r w:rsidRPr="003D299D">
        <w:rPr>
          <w:sz w:val="28"/>
          <w:szCs w:val="28"/>
        </w:rPr>
        <w:t xml:space="preserve"> тура. Максимальное преимущест</w:t>
      </w:r>
      <w:r>
        <w:rPr>
          <w:sz w:val="28"/>
          <w:szCs w:val="28"/>
        </w:rPr>
        <w:t xml:space="preserve">во будут иметь </w:t>
      </w:r>
      <w:r w:rsidR="009C4F60" w:rsidRPr="009C4F60">
        <w:rPr>
          <w:sz w:val="28"/>
          <w:szCs w:val="28"/>
        </w:rPr>
        <w:t>6</w:t>
      </w:r>
      <w:r w:rsidRPr="009C4F60">
        <w:rPr>
          <w:sz w:val="28"/>
          <w:szCs w:val="28"/>
        </w:rPr>
        <w:t>0 школьников (</w:t>
      </w:r>
      <w:r w:rsidR="009C4F60" w:rsidRPr="009C4F60">
        <w:rPr>
          <w:sz w:val="28"/>
          <w:szCs w:val="28"/>
        </w:rPr>
        <w:t xml:space="preserve">20 учащихся 5-6 классов, </w:t>
      </w:r>
      <w:r w:rsidRPr="009C4F60">
        <w:rPr>
          <w:sz w:val="28"/>
          <w:szCs w:val="28"/>
        </w:rPr>
        <w:t xml:space="preserve">20 учащихся 7-9 классов и 20 учащихся 10-11 классов), набравшие по рейтингу за </w:t>
      </w:r>
      <w:r w:rsidRPr="009C4F60">
        <w:rPr>
          <w:sz w:val="28"/>
          <w:szCs w:val="28"/>
          <w:lang w:val="en-US"/>
        </w:rPr>
        <w:t>I</w:t>
      </w:r>
      <w:r w:rsidRPr="009C4F60">
        <w:rPr>
          <w:sz w:val="28"/>
          <w:szCs w:val="28"/>
        </w:rPr>
        <w:t xml:space="preserve"> тур наиболее высокие баллы.</w:t>
      </w:r>
    </w:p>
    <w:p w:rsidR="00F202CA" w:rsidRPr="00446783" w:rsidRDefault="00F202CA" w:rsidP="00F202CA">
      <w:pPr>
        <w:suppressAutoHyphens/>
        <w:ind w:firstLine="708"/>
        <w:jc w:val="both"/>
        <w:rPr>
          <w:b/>
          <w:sz w:val="28"/>
          <w:szCs w:val="28"/>
        </w:rPr>
      </w:pPr>
      <w:r w:rsidRPr="003D299D">
        <w:rPr>
          <w:sz w:val="28"/>
          <w:szCs w:val="28"/>
        </w:rPr>
        <w:t>I</w:t>
      </w:r>
      <w:r w:rsidRPr="003D299D">
        <w:rPr>
          <w:sz w:val="28"/>
          <w:szCs w:val="28"/>
          <w:lang w:val="en-US"/>
        </w:rPr>
        <w:t>I</w:t>
      </w:r>
      <w:r w:rsidRPr="003D299D">
        <w:rPr>
          <w:sz w:val="28"/>
          <w:szCs w:val="28"/>
        </w:rPr>
        <w:t xml:space="preserve"> тур представляет устный конкурс, который занимает примерно 180 минут (с учетом сценария). </w:t>
      </w:r>
      <w:r w:rsidRPr="00446783">
        <w:rPr>
          <w:sz w:val="28"/>
          <w:szCs w:val="28"/>
        </w:rPr>
        <w:t>Место проведения актовый зал Академии наук Р</w:t>
      </w:r>
      <w:r>
        <w:rPr>
          <w:sz w:val="28"/>
          <w:szCs w:val="28"/>
        </w:rPr>
        <w:t>еспублики Татарстан</w:t>
      </w:r>
      <w:r w:rsidRPr="00446783">
        <w:rPr>
          <w:sz w:val="28"/>
          <w:szCs w:val="28"/>
        </w:rPr>
        <w:t xml:space="preserve">. </w:t>
      </w:r>
    </w:p>
    <w:p w:rsidR="00F202CA" w:rsidRPr="003D299D" w:rsidRDefault="00F202CA" w:rsidP="00F202CA">
      <w:pPr>
        <w:suppressAutoHyphens/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>Вопросы по различным дисциплин</w:t>
      </w:r>
      <w:r w:rsidRPr="00815CF5">
        <w:rPr>
          <w:sz w:val="28"/>
          <w:szCs w:val="28"/>
        </w:rPr>
        <w:t xml:space="preserve">ам за рамками школьной программы задают ученые и научные сотрудники Академии наук Республики Татарстан и </w:t>
      </w:r>
      <w:r w:rsidRPr="00815CF5">
        <w:rPr>
          <w:color w:val="000000"/>
          <w:sz w:val="28"/>
          <w:szCs w:val="28"/>
          <w:shd w:val="clear" w:color="auto" w:fill="FFFFFF"/>
        </w:rPr>
        <w:t xml:space="preserve">Казанского (Приволжского) федерального университета </w:t>
      </w:r>
      <w:r w:rsidRPr="00815CF5">
        <w:rPr>
          <w:sz w:val="28"/>
          <w:szCs w:val="28"/>
        </w:rPr>
        <w:t xml:space="preserve">по </w:t>
      </w:r>
      <w:r w:rsidR="009C4F60">
        <w:rPr>
          <w:sz w:val="28"/>
          <w:szCs w:val="28"/>
        </w:rPr>
        <w:t>трем</w:t>
      </w:r>
      <w:r w:rsidRPr="00815CF5">
        <w:rPr>
          <w:sz w:val="28"/>
          <w:szCs w:val="28"/>
        </w:rPr>
        <w:t xml:space="preserve"> возрастным группам: для </w:t>
      </w:r>
      <w:r w:rsidR="009C4F60">
        <w:rPr>
          <w:sz w:val="28"/>
          <w:szCs w:val="28"/>
        </w:rPr>
        <w:t xml:space="preserve">учащихся 5-6 классов, для </w:t>
      </w:r>
      <w:r w:rsidRPr="00815CF5">
        <w:rPr>
          <w:sz w:val="28"/>
          <w:szCs w:val="28"/>
        </w:rPr>
        <w:t>учащихся 7-9 классов, для учащихся 10-11 классов</w:t>
      </w:r>
      <w:r w:rsidRPr="003D299D">
        <w:rPr>
          <w:sz w:val="28"/>
          <w:szCs w:val="28"/>
        </w:rPr>
        <w:t xml:space="preserve">. </w:t>
      </w:r>
      <w:r w:rsidRPr="00446783">
        <w:rPr>
          <w:sz w:val="28"/>
          <w:szCs w:val="28"/>
        </w:rPr>
        <w:t xml:space="preserve">В этом туре проверяются знания, сообразительность, умение логически мыслить, анализировать, формулировать собственные суждения и выводы. Правильный ответ </w:t>
      </w:r>
      <w:r>
        <w:rPr>
          <w:sz w:val="28"/>
          <w:szCs w:val="28"/>
        </w:rPr>
        <w:lastRenderedPageBreak/>
        <w:t>оценивается от 1 до 3 баллов</w:t>
      </w:r>
      <w:r w:rsidRPr="003D299D">
        <w:rPr>
          <w:sz w:val="28"/>
          <w:szCs w:val="28"/>
        </w:rPr>
        <w:t xml:space="preserve">. Критерии оценивания ответов: точность ответа, его аргументированность, культура речи. </w:t>
      </w:r>
    </w:p>
    <w:p w:rsidR="00F202CA" w:rsidRPr="00446783" w:rsidRDefault="00F202CA" w:rsidP="00F202CA">
      <w:pPr>
        <w:ind w:firstLine="567"/>
        <w:jc w:val="both"/>
        <w:rPr>
          <w:b/>
          <w:sz w:val="28"/>
          <w:szCs w:val="28"/>
        </w:rPr>
      </w:pPr>
      <w:r w:rsidRPr="003D299D">
        <w:rPr>
          <w:sz w:val="28"/>
          <w:szCs w:val="28"/>
        </w:rPr>
        <w:t xml:space="preserve">Дата проведения </w:t>
      </w:r>
      <w:r w:rsidRPr="00D56AD9">
        <w:rPr>
          <w:sz w:val="28"/>
          <w:szCs w:val="28"/>
          <w:lang w:val="en-US"/>
        </w:rPr>
        <w:t>II</w:t>
      </w:r>
      <w:r w:rsidRPr="00D56AD9">
        <w:rPr>
          <w:sz w:val="28"/>
          <w:szCs w:val="28"/>
        </w:rPr>
        <w:t xml:space="preserve"> тура </w:t>
      </w:r>
      <w:r w:rsidR="00DF5D2D" w:rsidRPr="00D56AD9">
        <w:rPr>
          <w:sz w:val="28"/>
          <w:szCs w:val="28"/>
        </w:rPr>
        <w:t xml:space="preserve">-   </w:t>
      </w:r>
      <w:r w:rsidR="005238E0">
        <w:rPr>
          <w:b/>
          <w:i/>
          <w:sz w:val="28"/>
          <w:szCs w:val="28"/>
        </w:rPr>
        <w:t>11</w:t>
      </w:r>
      <w:r w:rsidR="00A24003">
        <w:rPr>
          <w:b/>
          <w:i/>
          <w:sz w:val="28"/>
          <w:szCs w:val="28"/>
        </w:rPr>
        <w:t xml:space="preserve"> мая</w:t>
      </w:r>
      <w:r w:rsidR="00371D91">
        <w:rPr>
          <w:b/>
          <w:i/>
          <w:sz w:val="28"/>
          <w:szCs w:val="28"/>
        </w:rPr>
        <w:t xml:space="preserve"> 2022</w:t>
      </w:r>
      <w:r w:rsidRPr="00A94110">
        <w:rPr>
          <w:b/>
          <w:i/>
          <w:sz w:val="28"/>
          <w:szCs w:val="28"/>
        </w:rPr>
        <w:t xml:space="preserve"> года</w:t>
      </w:r>
      <w:r w:rsidRPr="00D56AD9">
        <w:rPr>
          <w:sz w:val="28"/>
          <w:szCs w:val="28"/>
        </w:rPr>
        <w:t>.</w:t>
      </w: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Общее итоговое место определяется на основании результатов двух туров (электронного и устного). Если участник не принял участие в одном из туров, то итоговое место ему не присуждается. </w:t>
      </w:r>
    </w:p>
    <w:p w:rsidR="00F202CA" w:rsidRDefault="00F202CA" w:rsidP="00F202CA">
      <w:pPr>
        <w:ind w:firstLine="709"/>
        <w:jc w:val="both"/>
        <w:rPr>
          <w:sz w:val="28"/>
          <w:szCs w:val="28"/>
        </w:rPr>
      </w:pPr>
      <w:r w:rsidRPr="00D56AD9">
        <w:rPr>
          <w:sz w:val="28"/>
          <w:szCs w:val="28"/>
        </w:rPr>
        <w:t xml:space="preserve">Во время подведения итогов </w:t>
      </w:r>
      <w:r w:rsidRPr="00D56AD9">
        <w:rPr>
          <w:sz w:val="28"/>
          <w:szCs w:val="28"/>
          <w:lang w:val="en-US"/>
        </w:rPr>
        <w:t>II</w:t>
      </w:r>
      <w:r w:rsidRPr="00D56AD9">
        <w:rPr>
          <w:sz w:val="28"/>
          <w:szCs w:val="28"/>
        </w:rPr>
        <w:t xml:space="preserve"> тура проводится</w:t>
      </w:r>
      <w:r w:rsidR="00007AB7" w:rsidRPr="00007AB7">
        <w:rPr>
          <w:sz w:val="28"/>
          <w:szCs w:val="28"/>
        </w:rPr>
        <w:t xml:space="preserve"> </w:t>
      </w:r>
      <w:r w:rsidR="00007AB7">
        <w:rPr>
          <w:sz w:val="28"/>
          <w:szCs w:val="28"/>
          <w:lang w:val="en-US"/>
        </w:rPr>
        <w:t>XI</w:t>
      </w:r>
      <w:r w:rsidRPr="00D56AD9">
        <w:rPr>
          <w:sz w:val="28"/>
          <w:szCs w:val="28"/>
        </w:rPr>
        <w:t xml:space="preserve"> Интеллектуальный конкурс «</w:t>
      </w:r>
      <w:r w:rsidRPr="00D56AD9">
        <w:rPr>
          <w:sz w:val="28"/>
          <w:szCs w:val="28"/>
          <w:lang w:val="en-US"/>
        </w:rPr>
        <w:t>NANO</w:t>
      </w:r>
      <w:r w:rsidRPr="00D56AD9">
        <w:rPr>
          <w:sz w:val="28"/>
          <w:szCs w:val="28"/>
        </w:rPr>
        <w:t xml:space="preserve"> - </w:t>
      </w:r>
      <w:r w:rsidRPr="00D56AD9">
        <w:rPr>
          <w:sz w:val="28"/>
          <w:szCs w:val="28"/>
          <w:lang w:val="en-US"/>
        </w:rPr>
        <w:t>IQ</w:t>
      </w:r>
      <w:r w:rsidRPr="00D56AD9">
        <w:rPr>
          <w:sz w:val="28"/>
          <w:szCs w:val="28"/>
        </w:rPr>
        <w:t>», подготовленный технопарком «Идея».</w:t>
      </w:r>
      <w:r w:rsidRPr="003D299D">
        <w:rPr>
          <w:sz w:val="28"/>
          <w:szCs w:val="28"/>
        </w:rPr>
        <w:t xml:space="preserve"> Учащиеся, показавшие наилучшие результаты, отмечаются памятными призами и ценными подарками. Награждение проводится по окончании конкурса. </w:t>
      </w:r>
    </w:p>
    <w:p w:rsidR="00F202CA" w:rsidRDefault="00F202CA" w:rsidP="00F202CA">
      <w:pPr>
        <w:ind w:firstLine="709"/>
        <w:jc w:val="both"/>
        <w:rPr>
          <w:sz w:val="28"/>
          <w:szCs w:val="28"/>
        </w:rPr>
      </w:pPr>
    </w:p>
    <w:p w:rsidR="00F202CA" w:rsidRDefault="00F202CA" w:rsidP="004C13AC">
      <w:pPr>
        <w:jc w:val="center"/>
        <w:rPr>
          <w:sz w:val="28"/>
          <w:szCs w:val="28"/>
        </w:rPr>
      </w:pPr>
      <w:r w:rsidRPr="00E252E2">
        <w:rPr>
          <w:sz w:val="28"/>
          <w:szCs w:val="28"/>
        </w:rPr>
        <w:t xml:space="preserve">2.4. Программа проведения </w:t>
      </w:r>
      <w:r w:rsidR="00F3214B">
        <w:rPr>
          <w:sz w:val="28"/>
          <w:szCs w:val="28"/>
          <w:lang w:val="en-US"/>
        </w:rPr>
        <w:t>XIV</w:t>
      </w:r>
      <w:r w:rsidR="004C13AC" w:rsidRPr="004C13AC">
        <w:rPr>
          <w:sz w:val="28"/>
          <w:szCs w:val="28"/>
        </w:rPr>
        <w:t xml:space="preserve"> </w:t>
      </w:r>
      <w:r w:rsidR="004C13AC">
        <w:rPr>
          <w:sz w:val="28"/>
          <w:szCs w:val="28"/>
        </w:rPr>
        <w:t xml:space="preserve">Республиканской </w:t>
      </w:r>
      <w:proofErr w:type="spellStart"/>
      <w:r w:rsidR="004C13AC">
        <w:rPr>
          <w:sz w:val="28"/>
          <w:szCs w:val="28"/>
        </w:rPr>
        <w:t>метапредметной</w:t>
      </w:r>
      <w:proofErr w:type="spellEnd"/>
      <w:r w:rsidR="004C13AC">
        <w:rPr>
          <w:sz w:val="28"/>
          <w:szCs w:val="28"/>
        </w:rPr>
        <w:t xml:space="preserve"> олимпиады - </w:t>
      </w:r>
      <w:r w:rsidRPr="00E252E2">
        <w:rPr>
          <w:sz w:val="28"/>
          <w:szCs w:val="28"/>
        </w:rPr>
        <w:t xml:space="preserve">конкурса </w:t>
      </w:r>
      <w:r w:rsidR="00DF5D2D">
        <w:rPr>
          <w:sz w:val="28"/>
          <w:szCs w:val="28"/>
        </w:rPr>
        <w:t>«Эрудит Татарстана - 202</w:t>
      </w:r>
      <w:r w:rsidR="007442AC">
        <w:rPr>
          <w:sz w:val="28"/>
          <w:szCs w:val="28"/>
        </w:rPr>
        <w:t>2</w:t>
      </w:r>
      <w:r w:rsidRPr="00E252E2">
        <w:rPr>
          <w:sz w:val="28"/>
          <w:szCs w:val="28"/>
        </w:rPr>
        <w:t>».</w:t>
      </w:r>
    </w:p>
    <w:p w:rsidR="00F202CA" w:rsidRPr="00E252E2" w:rsidRDefault="00F202CA" w:rsidP="00F202CA">
      <w:pPr>
        <w:jc w:val="center"/>
        <w:rPr>
          <w:sz w:val="28"/>
          <w:szCs w:val="28"/>
        </w:rPr>
      </w:pPr>
    </w:p>
    <w:p w:rsidR="00F202CA" w:rsidRPr="00E252E2" w:rsidRDefault="00F202CA" w:rsidP="00F202CA">
      <w:pPr>
        <w:ind w:firstLine="708"/>
        <w:jc w:val="both"/>
        <w:rPr>
          <w:sz w:val="28"/>
          <w:szCs w:val="28"/>
        </w:rPr>
      </w:pPr>
      <w:r w:rsidRPr="00E252E2">
        <w:rPr>
          <w:sz w:val="28"/>
          <w:szCs w:val="28"/>
          <w:lang w:val="en-US"/>
        </w:rPr>
        <w:t>I</w:t>
      </w:r>
      <w:r w:rsidRPr="00E252E2">
        <w:rPr>
          <w:sz w:val="28"/>
          <w:szCs w:val="28"/>
        </w:rPr>
        <w:t xml:space="preserve"> конкурсный (онлайн) ту</w:t>
      </w:r>
      <w:r w:rsidR="004C13AC">
        <w:rPr>
          <w:sz w:val="28"/>
          <w:szCs w:val="28"/>
        </w:rPr>
        <w:t xml:space="preserve">р </w:t>
      </w:r>
      <w:r w:rsidR="00DF5D2D" w:rsidRPr="00D56AD9">
        <w:rPr>
          <w:sz w:val="28"/>
          <w:szCs w:val="28"/>
        </w:rPr>
        <w:t xml:space="preserve">проводится </w:t>
      </w:r>
      <w:r w:rsidR="00912D08" w:rsidRPr="00C5095D">
        <w:rPr>
          <w:b/>
          <w:i/>
          <w:sz w:val="28"/>
          <w:szCs w:val="28"/>
        </w:rPr>
        <w:t xml:space="preserve">29 </w:t>
      </w:r>
      <w:r w:rsidR="00912D08">
        <w:rPr>
          <w:b/>
          <w:i/>
          <w:sz w:val="28"/>
          <w:szCs w:val="28"/>
        </w:rPr>
        <w:t>апреля</w:t>
      </w:r>
      <w:r w:rsidR="00371D91">
        <w:rPr>
          <w:b/>
          <w:i/>
          <w:sz w:val="28"/>
          <w:szCs w:val="28"/>
        </w:rPr>
        <w:t xml:space="preserve"> 2022</w:t>
      </w:r>
      <w:r w:rsidRPr="009B3211">
        <w:rPr>
          <w:b/>
          <w:i/>
          <w:sz w:val="28"/>
          <w:szCs w:val="28"/>
        </w:rPr>
        <w:t xml:space="preserve"> года</w:t>
      </w:r>
      <w:r w:rsidRPr="00E252E2">
        <w:rPr>
          <w:sz w:val="28"/>
          <w:szCs w:val="28"/>
        </w:rPr>
        <w:t xml:space="preserve"> </w:t>
      </w:r>
    </w:p>
    <w:p w:rsidR="00F202CA" w:rsidRDefault="00F202CA" w:rsidP="00F202CA">
      <w:pPr>
        <w:jc w:val="both"/>
        <w:rPr>
          <w:sz w:val="28"/>
          <w:szCs w:val="28"/>
        </w:rPr>
      </w:pPr>
      <w:r w:rsidRPr="00E252E2">
        <w:rPr>
          <w:sz w:val="28"/>
          <w:szCs w:val="28"/>
        </w:rPr>
        <w:t xml:space="preserve">Регистрация на сайте </w:t>
      </w:r>
      <w:r>
        <w:rPr>
          <w:color w:val="000000"/>
          <w:sz w:val="28"/>
          <w:szCs w:val="28"/>
          <w:shd w:val="clear" w:color="auto" w:fill="FFFFFF"/>
        </w:rPr>
        <w:t>Казанского (Приволжского) федерального</w:t>
      </w:r>
      <w:r w:rsidRPr="00815CF5">
        <w:rPr>
          <w:color w:val="000000"/>
          <w:sz w:val="28"/>
          <w:szCs w:val="28"/>
          <w:shd w:val="clear" w:color="auto" w:fill="FFFFFF"/>
        </w:rPr>
        <w:t xml:space="preserve"> университе</w:t>
      </w:r>
      <w:r>
        <w:rPr>
          <w:color w:val="000000"/>
          <w:sz w:val="28"/>
          <w:szCs w:val="28"/>
          <w:shd w:val="clear" w:color="auto" w:fill="FFFFFF"/>
        </w:rPr>
        <w:t>та</w:t>
      </w:r>
    </w:p>
    <w:p w:rsidR="00F202CA" w:rsidRPr="00E252E2" w:rsidRDefault="00F202CA" w:rsidP="00F202CA">
      <w:pPr>
        <w:jc w:val="both"/>
        <w:rPr>
          <w:sz w:val="28"/>
          <w:szCs w:val="28"/>
        </w:rPr>
      </w:pPr>
      <w:r w:rsidRPr="00E252E2">
        <w:rPr>
          <w:sz w:val="28"/>
          <w:szCs w:val="28"/>
        </w:rPr>
        <w:t xml:space="preserve"> </w:t>
      </w:r>
      <w:hyperlink r:id="rId12" w:history="1">
        <w:r w:rsidRPr="00E252E2">
          <w:rPr>
            <w:rStyle w:val="a3"/>
            <w:sz w:val="28"/>
            <w:szCs w:val="28"/>
          </w:rPr>
          <w:t>http://abiturient.kpfu.ru/</w:t>
        </w:r>
      </w:hyperlink>
      <w:r w:rsidRPr="00E252E2">
        <w:rPr>
          <w:sz w:val="28"/>
          <w:szCs w:val="28"/>
        </w:rPr>
        <w:t xml:space="preserve">. </w:t>
      </w:r>
    </w:p>
    <w:p w:rsidR="00F202CA" w:rsidRPr="00E252E2" w:rsidRDefault="00F202CA" w:rsidP="00F202CA">
      <w:pPr>
        <w:jc w:val="both"/>
        <w:rPr>
          <w:sz w:val="28"/>
          <w:szCs w:val="28"/>
        </w:rPr>
      </w:pPr>
      <w:r w:rsidRPr="00E252E2">
        <w:rPr>
          <w:sz w:val="28"/>
          <w:szCs w:val="28"/>
        </w:rPr>
        <w:t>Прохождение заданий онлайн-тура (в личном кабинете).</w:t>
      </w:r>
    </w:p>
    <w:p w:rsidR="00F202CA" w:rsidRPr="00E252E2" w:rsidRDefault="00F202CA" w:rsidP="00F202CA">
      <w:pPr>
        <w:ind w:firstLine="708"/>
        <w:jc w:val="both"/>
        <w:rPr>
          <w:sz w:val="28"/>
          <w:szCs w:val="28"/>
        </w:rPr>
      </w:pPr>
      <w:r w:rsidRPr="00E252E2">
        <w:rPr>
          <w:sz w:val="28"/>
          <w:szCs w:val="28"/>
          <w:lang w:val="en-US"/>
        </w:rPr>
        <w:t>II</w:t>
      </w:r>
      <w:r w:rsidRPr="00E252E2">
        <w:rPr>
          <w:sz w:val="28"/>
          <w:szCs w:val="28"/>
        </w:rPr>
        <w:t xml:space="preserve"> конкурсный (очный) тур </w:t>
      </w:r>
      <w:r w:rsidR="00D56AD9" w:rsidRPr="00D56AD9">
        <w:rPr>
          <w:sz w:val="28"/>
          <w:szCs w:val="28"/>
        </w:rPr>
        <w:t xml:space="preserve">проводится </w:t>
      </w:r>
      <w:r w:rsidR="00F23952">
        <w:rPr>
          <w:b/>
          <w:i/>
          <w:sz w:val="28"/>
          <w:szCs w:val="28"/>
        </w:rPr>
        <w:t>11</w:t>
      </w:r>
      <w:r w:rsidR="00C5095D">
        <w:rPr>
          <w:b/>
          <w:i/>
          <w:sz w:val="28"/>
          <w:szCs w:val="28"/>
        </w:rPr>
        <w:t xml:space="preserve"> мая</w:t>
      </w:r>
      <w:r w:rsidR="006C77EB">
        <w:rPr>
          <w:b/>
          <w:i/>
          <w:sz w:val="28"/>
          <w:szCs w:val="28"/>
        </w:rPr>
        <w:t xml:space="preserve"> 2022</w:t>
      </w:r>
      <w:r w:rsidRPr="009B3211">
        <w:rPr>
          <w:b/>
          <w:i/>
          <w:sz w:val="28"/>
          <w:szCs w:val="28"/>
        </w:rPr>
        <w:t xml:space="preserve"> года</w:t>
      </w:r>
      <w:r w:rsidRPr="00E252E2">
        <w:rPr>
          <w:sz w:val="28"/>
          <w:szCs w:val="28"/>
        </w:rPr>
        <w:t xml:space="preserve"> </w:t>
      </w:r>
    </w:p>
    <w:p w:rsidR="00F202CA" w:rsidRPr="00E252E2" w:rsidRDefault="00F202CA" w:rsidP="00F202CA">
      <w:pPr>
        <w:jc w:val="both"/>
        <w:rPr>
          <w:sz w:val="28"/>
          <w:szCs w:val="28"/>
        </w:rPr>
      </w:pPr>
      <w:r w:rsidRPr="00E252E2">
        <w:rPr>
          <w:sz w:val="28"/>
          <w:szCs w:val="28"/>
        </w:rPr>
        <w:t>09.00 – регистрация участников в Академии наук Р</w:t>
      </w:r>
      <w:r>
        <w:rPr>
          <w:sz w:val="28"/>
          <w:szCs w:val="28"/>
        </w:rPr>
        <w:t>еспублики Татарстан</w:t>
      </w:r>
      <w:r w:rsidRPr="00E252E2">
        <w:rPr>
          <w:sz w:val="28"/>
          <w:szCs w:val="28"/>
        </w:rPr>
        <w:t xml:space="preserve"> (1 этаж)</w:t>
      </w:r>
    </w:p>
    <w:p w:rsidR="00F202CA" w:rsidRPr="00E252E2" w:rsidRDefault="00F202CA" w:rsidP="00F202CA">
      <w:pPr>
        <w:jc w:val="both"/>
        <w:rPr>
          <w:sz w:val="28"/>
          <w:szCs w:val="28"/>
        </w:rPr>
      </w:pPr>
      <w:r w:rsidRPr="00E252E2">
        <w:rPr>
          <w:sz w:val="28"/>
          <w:szCs w:val="28"/>
        </w:rPr>
        <w:t>09.30 – 10.00 –  торжественное открытие конкурса (актовый зал)</w:t>
      </w:r>
    </w:p>
    <w:p w:rsidR="00F202CA" w:rsidRPr="00E252E2" w:rsidRDefault="00F202CA" w:rsidP="00F202CA">
      <w:pPr>
        <w:jc w:val="both"/>
        <w:rPr>
          <w:sz w:val="28"/>
          <w:szCs w:val="28"/>
        </w:rPr>
      </w:pPr>
      <w:r w:rsidRPr="00E252E2">
        <w:rPr>
          <w:sz w:val="28"/>
          <w:szCs w:val="28"/>
        </w:rPr>
        <w:t>10.00 – 12.30 –  очный тур конкурса (актовый зал)</w:t>
      </w:r>
    </w:p>
    <w:p w:rsidR="00F202CA" w:rsidRPr="00446783" w:rsidRDefault="00F202CA" w:rsidP="00F202CA">
      <w:pPr>
        <w:jc w:val="both"/>
        <w:rPr>
          <w:sz w:val="28"/>
          <w:szCs w:val="28"/>
        </w:rPr>
      </w:pPr>
      <w:r w:rsidRPr="00446783">
        <w:rPr>
          <w:sz w:val="28"/>
          <w:szCs w:val="28"/>
        </w:rPr>
        <w:t>12.30 – 13.30 –  кофе-брейк (3 этаж)</w:t>
      </w:r>
    </w:p>
    <w:p w:rsidR="00F202CA" w:rsidRPr="00446783" w:rsidRDefault="00F202CA" w:rsidP="00F202CA">
      <w:pPr>
        <w:jc w:val="both"/>
        <w:rPr>
          <w:sz w:val="28"/>
          <w:szCs w:val="28"/>
        </w:rPr>
      </w:pPr>
      <w:r w:rsidRPr="00446783">
        <w:rPr>
          <w:sz w:val="28"/>
          <w:szCs w:val="28"/>
        </w:rPr>
        <w:t>13.30 – 14.30 – Интеллектуальный конкурс «</w:t>
      </w:r>
      <w:r w:rsidRPr="00446783">
        <w:rPr>
          <w:sz w:val="28"/>
          <w:szCs w:val="28"/>
          <w:lang w:val="en-US"/>
        </w:rPr>
        <w:t>NANO</w:t>
      </w:r>
      <w:r w:rsidRPr="00446783">
        <w:rPr>
          <w:sz w:val="28"/>
          <w:szCs w:val="28"/>
        </w:rPr>
        <w:t xml:space="preserve"> - </w:t>
      </w:r>
      <w:r w:rsidRPr="00446783">
        <w:rPr>
          <w:sz w:val="28"/>
          <w:szCs w:val="28"/>
          <w:lang w:val="en-US"/>
        </w:rPr>
        <w:t>IQ</w:t>
      </w:r>
      <w:r w:rsidRPr="00446783">
        <w:rPr>
          <w:sz w:val="28"/>
          <w:szCs w:val="28"/>
        </w:rPr>
        <w:t>» (актовый зал)</w:t>
      </w:r>
    </w:p>
    <w:p w:rsidR="00F202CA" w:rsidRPr="00446783" w:rsidRDefault="00F202CA" w:rsidP="00F202CA">
      <w:pPr>
        <w:jc w:val="both"/>
        <w:rPr>
          <w:sz w:val="28"/>
          <w:szCs w:val="28"/>
        </w:rPr>
      </w:pPr>
      <w:r w:rsidRPr="00446783">
        <w:rPr>
          <w:sz w:val="28"/>
          <w:szCs w:val="28"/>
        </w:rPr>
        <w:t>14.00 – 14.30 – праздничная программа (актовый зал)</w:t>
      </w:r>
    </w:p>
    <w:p w:rsidR="00F202CA" w:rsidRPr="00446783" w:rsidRDefault="00F202CA" w:rsidP="00F202CA">
      <w:pPr>
        <w:jc w:val="both"/>
        <w:rPr>
          <w:sz w:val="28"/>
          <w:szCs w:val="28"/>
        </w:rPr>
      </w:pPr>
      <w:r w:rsidRPr="00446783">
        <w:rPr>
          <w:sz w:val="28"/>
          <w:szCs w:val="28"/>
        </w:rPr>
        <w:t>14.30 – 15.15 – награждение (актовый зал)</w:t>
      </w:r>
    </w:p>
    <w:p w:rsidR="00F202CA" w:rsidRPr="00E252E2" w:rsidRDefault="00F202CA" w:rsidP="00F202CA">
      <w:pPr>
        <w:rPr>
          <w:sz w:val="28"/>
          <w:szCs w:val="28"/>
        </w:rPr>
      </w:pPr>
      <w:r w:rsidRPr="00446783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       </w:t>
      </w:r>
      <w:r w:rsidRPr="00446783">
        <w:rPr>
          <w:b/>
          <w:sz w:val="28"/>
          <w:szCs w:val="28"/>
        </w:rPr>
        <w:t xml:space="preserve">                                </w:t>
      </w:r>
    </w:p>
    <w:p w:rsidR="00F202CA" w:rsidRPr="00500DC2" w:rsidRDefault="00F202CA" w:rsidP="00F202CA">
      <w:pPr>
        <w:numPr>
          <w:ilvl w:val="0"/>
          <w:numId w:val="1"/>
        </w:numPr>
        <w:suppressAutoHyphens/>
        <w:jc w:val="center"/>
        <w:rPr>
          <w:sz w:val="28"/>
          <w:szCs w:val="28"/>
        </w:rPr>
      </w:pPr>
      <w:r w:rsidRPr="00500DC2">
        <w:rPr>
          <w:sz w:val="28"/>
          <w:szCs w:val="28"/>
        </w:rPr>
        <w:t>Судейство конкурса</w:t>
      </w:r>
    </w:p>
    <w:p w:rsidR="00F202CA" w:rsidRPr="00500DC2" w:rsidRDefault="00F202CA" w:rsidP="00F202CA">
      <w:pPr>
        <w:suppressAutoHyphens/>
        <w:ind w:left="1669"/>
        <w:rPr>
          <w:sz w:val="28"/>
          <w:szCs w:val="28"/>
        </w:rPr>
      </w:pP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Для проведения конкурса формируется Жюри из представителей академических институтов Академии наук </w:t>
      </w:r>
      <w:r>
        <w:rPr>
          <w:sz w:val="28"/>
          <w:szCs w:val="28"/>
        </w:rPr>
        <w:t>Республики Татарстан</w:t>
      </w:r>
      <w:r w:rsidRPr="003D299D">
        <w:rPr>
          <w:sz w:val="28"/>
          <w:szCs w:val="28"/>
        </w:rPr>
        <w:t xml:space="preserve"> и представителей Казанского Федерального университета. Жюри является высшим арбитром на конкурсе. </w:t>
      </w:r>
    </w:p>
    <w:p w:rsidR="00F202CA" w:rsidRDefault="00F202CA" w:rsidP="00F202CA">
      <w:pPr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 Оргкомитетом конкурса создается Экспертная группа. В обязанности Экспертной группы входит:</w:t>
      </w:r>
    </w:p>
    <w:p w:rsidR="00F202CA" w:rsidRDefault="00F202CA" w:rsidP="00F202CA">
      <w:pPr>
        <w:numPr>
          <w:ilvl w:val="0"/>
          <w:numId w:val="3"/>
        </w:numPr>
        <w:jc w:val="both"/>
        <w:rPr>
          <w:sz w:val="28"/>
          <w:szCs w:val="28"/>
        </w:rPr>
      </w:pPr>
      <w:r w:rsidRPr="003D299D">
        <w:rPr>
          <w:sz w:val="28"/>
          <w:szCs w:val="28"/>
        </w:rPr>
        <w:t>проверка корректности вопросов, подготовленных организаторами;</w:t>
      </w:r>
    </w:p>
    <w:p w:rsidR="00F202CA" w:rsidRPr="00B745F2" w:rsidRDefault="00F202CA" w:rsidP="00F202CA">
      <w:pPr>
        <w:numPr>
          <w:ilvl w:val="0"/>
          <w:numId w:val="3"/>
        </w:numPr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разрешение возможных спорных ситуаций по апелляциям, которые принимаются в течение трех дней после объявления результатов. </w:t>
      </w:r>
    </w:p>
    <w:p w:rsidR="00F202CA" w:rsidRPr="003D299D" w:rsidRDefault="00F202CA" w:rsidP="00F202CA">
      <w:pPr>
        <w:jc w:val="both"/>
        <w:rPr>
          <w:sz w:val="28"/>
          <w:szCs w:val="28"/>
        </w:rPr>
      </w:pPr>
    </w:p>
    <w:p w:rsidR="00F202CA" w:rsidRDefault="00F202CA" w:rsidP="00F202CA">
      <w:pPr>
        <w:numPr>
          <w:ilvl w:val="0"/>
          <w:numId w:val="1"/>
        </w:numPr>
        <w:tabs>
          <w:tab w:val="left" w:pos="3249"/>
        </w:tabs>
        <w:suppressAutoHyphens/>
        <w:jc w:val="center"/>
        <w:rPr>
          <w:sz w:val="28"/>
          <w:szCs w:val="28"/>
        </w:rPr>
      </w:pPr>
      <w:r w:rsidRPr="003D299D">
        <w:rPr>
          <w:sz w:val="28"/>
          <w:szCs w:val="28"/>
        </w:rPr>
        <w:t>Организационный Комитет конкурса</w:t>
      </w:r>
    </w:p>
    <w:p w:rsidR="00F202CA" w:rsidRPr="00E252E2" w:rsidRDefault="00F202CA" w:rsidP="00F202CA">
      <w:pPr>
        <w:tabs>
          <w:tab w:val="left" w:pos="3249"/>
        </w:tabs>
        <w:suppressAutoHyphens/>
        <w:ind w:left="960"/>
        <w:rPr>
          <w:sz w:val="28"/>
          <w:szCs w:val="28"/>
        </w:rPr>
      </w:pPr>
    </w:p>
    <w:p w:rsidR="00F202CA" w:rsidRPr="00D56AD9" w:rsidRDefault="00F202CA" w:rsidP="00F202CA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Для организации и проведения </w:t>
      </w:r>
      <w:r w:rsidR="004C13AC" w:rsidRPr="00D56AD9">
        <w:rPr>
          <w:sz w:val="28"/>
          <w:szCs w:val="28"/>
        </w:rPr>
        <w:t>олимпиады - конкурса</w:t>
      </w:r>
      <w:r w:rsidRPr="00D56AD9">
        <w:rPr>
          <w:sz w:val="28"/>
          <w:szCs w:val="28"/>
        </w:rPr>
        <w:t xml:space="preserve"> «Эрудит </w:t>
      </w:r>
      <w:r w:rsidR="00B9159F">
        <w:rPr>
          <w:sz w:val="28"/>
          <w:szCs w:val="28"/>
        </w:rPr>
        <w:t>Татарстана-2022</w:t>
      </w:r>
      <w:r w:rsidRPr="00D56AD9">
        <w:rPr>
          <w:sz w:val="28"/>
          <w:szCs w:val="28"/>
        </w:rPr>
        <w:t>» формируется Оргкомитет, который осуществляет:</w:t>
      </w:r>
    </w:p>
    <w:p w:rsidR="00F202CA" w:rsidRDefault="00F202CA" w:rsidP="00F202CA">
      <w:pPr>
        <w:numPr>
          <w:ilvl w:val="0"/>
          <w:numId w:val="2"/>
        </w:numPr>
        <w:tabs>
          <w:tab w:val="left" w:pos="456"/>
        </w:tabs>
        <w:suppressAutoHyphens/>
        <w:contextualSpacing/>
        <w:jc w:val="both"/>
        <w:rPr>
          <w:sz w:val="28"/>
          <w:szCs w:val="28"/>
        </w:rPr>
      </w:pPr>
      <w:r w:rsidRPr="00D56AD9">
        <w:rPr>
          <w:sz w:val="28"/>
          <w:szCs w:val="28"/>
        </w:rPr>
        <w:t>методическое, организационно-</w:t>
      </w:r>
      <w:r w:rsidRPr="003D299D">
        <w:rPr>
          <w:sz w:val="28"/>
          <w:szCs w:val="28"/>
        </w:rPr>
        <w:t>техническое и информационное обеспечение конкурса;</w:t>
      </w:r>
      <w:r>
        <w:rPr>
          <w:sz w:val="28"/>
          <w:szCs w:val="28"/>
        </w:rPr>
        <w:t xml:space="preserve"> </w:t>
      </w:r>
    </w:p>
    <w:p w:rsidR="00F202CA" w:rsidRDefault="00F202CA" w:rsidP="00F202CA">
      <w:pPr>
        <w:numPr>
          <w:ilvl w:val="0"/>
          <w:numId w:val="2"/>
        </w:numPr>
        <w:tabs>
          <w:tab w:val="left" w:pos="456"/>
        </w:tabs>
        <w:suppressAutoHyphens/>
        <w:spacing w:before="100" w:after="100"/>
        <w:contextualSpacing/>
        <w:jc w:val="both"/>
        <w:rPr>
          <w:sz w:val="28"/>
          <w:szCs w:val="28"/>
        </w:rPr>
      </w:pPr>
      <w:r w:rsidRPr="003D299D">
        <w:rPr>
          <w:sz w:val="28"/>
          <w:szCs w:val="28"/>
        </w:rPr>
        <w:lastRenderedPageBreak/>
        <w:t>разработку Положения и программы конкурса;</w:t>
      </w:r>
      <w:r>
        <w:rPr>
          <w:sz w:val="28"/>
          <w:szCs w:val="28"/>
        </w:rPr>
        <w:t xml:space="preserve"> </w:t>
      </w:r>
    </w:p>
    <w:p w:rsidR="00F202CA" w:rsidRDefault="00F202CA" w:rsidP="00F202CA">
      <w:pPr>
        <w:numPr>
          <w:ilvl w:val="0"/>
          <w:numId w:val="2"/>
        </w:numPr>
        <w:tabs>
          <w:tab w:val="left" w:pos="456"/>
        </w:tabs>
        <w:suppressAutoHyphens/>
        <w:spacing w:before="100" w:after="100"/>
        <w:contextualSpacing/>
        <w:jc w:val="both"/>
        <w:rPr>
          <w:sz w:val="28"/>
          <w:szCs w:val="28"/>
        </w:rPr>
      </w:pPr>
      <w:r w:rsidRPr="003D299D">
        <w:rPr>
          <w:sz w:val="28"/>
          <w:szCs w:val="28"/>
        </w:rPr>
        <w:t>формирование с</w:t>
      </w:r>
      <w:r>
        <w:rPr>
          <w:sz w:val="28"/>
          <w:szCs w:val="28"/>
        </w:rPr>
        <w:t xml:space="preserve">оставов Жюри, Экспертной группы; </w:t>
      </w:r>
    </w:p>
    <w:p w:rsidR="00F202CA" w:rsidRPr="003D299D" w:rsidRDefault="00F202CA" w:rsidP="00F202CA">
      <w:pPr>
        <w:numPr>
          <w:ilvl w:val="0"/>
          <w:numId w:val="2"/>
        </w:numPr>
        <w:tabs>
          <w:tab w:val="left" w:pos="456"/>
        </w:tabs>
        <w:suppressAutoHyphens/>
        <w:spacing w:before="100" w:after="100"/>
        <w:contextualSpacing/>
        <w:jc w:val="both"/>
        <w:rPr>
          <w:sz w:val="28"/>
          <w:szCs w:val="28"/>
        </w:rPr>
      </w:pPr>
      <w:r w:rsidRPr="003D299D">
        <w:rPr>
          <w:sz w:val="28"/>
          <w:szCs w:val="28"/>
        </w:rPr>
        <w:t>разработку единых критериев оценки работ, публичных выступлений участников;</w:t>
      </w:r>
    </w:p>
    <w:p w:rsidR="00F202CA" w:rsidRPr="003D299D" w:rsidRDefault="00F202CA" w:rsidP="00F202CA">
      <w:pPr>
        <w:numPr>
          <w:ilvl w:val="0"/>
          <w:numId w:val="2"/>
        </w:numPr>
        <w:tabs>
          <w:tab w:val="left" w:pos="456"/>
        </w:tabs>
        <w:suppressAutoHyphens/>
        <w:spacing w:before="100" w:after="100"/>
        <w:contextualSpacing/>
        <w:jc w:val="both"/>
        <w:rPr>
          <w:sz w:val="28"/>
          <w:szCs w:val="28"/>
        </w:rPr>
      </w:pPr>
      <w:r w:rsidRPr="003D299D">
        <w:rPr>
          <w:sz w:val="28"/>
          <w:szCs w:val="28"/>
        </w:rPr>
        <w:t>формирует призовой фонд конкурса;</w:t>
      </w:r>
    </w:p>
    <w:p w:rsidR="00F202CA" w:rsidRPr="003D299D" w:rsidRDefault="00F202CA" w:rsidP="00F202CA">
      <w:pPr>
        <w:numPr>
          <w:ilvl w:val="0"/>
          <w:numId w:val="2"/>
        </w:numPr>
        <w:tabs>
          <w:tab w:val="left" w:pos="456"/>
        </w:tabs>
        <w:suppressAutoHyphens/>
        <w:spacing w:before="100" w:after="100"/>
        <w:contextualSpacing/>
        <w:jc w:val="both"/>
        <w:rPr>
          <w:sz w:val="28"/>
          <w:szCs w:val="28"/>
        </w:rPr>
      </w:pPr>
      <w:r w:rsidRPr="003D299D">
        <w:rPr>
          <w:sz w:val="28"/>
          <w:szCs w:val="28"/>
        </w:rPr>
        <w:t>проведение финала конкурса и церемонии награждения.</w:t>
      </w:r>
    </w:p>
    <w:p w:rsidR="00F202CA" w:rsidRDefault="00F202CA" w:rsidP="00F202CA">
      <w:pPr>
        <w:tabs>
          <w:tab w:val="left" w:pos="720"/>
        </w:tabs>
        <w:ind w:left="57" w:firstLine="709"/>
        <w:contextualSpacing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Местонахождение Оргкомитета: г. Казань, ул. </w:t>
      </w:r>
      <w:proofErr w:type="spellStart"/>
      <w:r w:rsidRPr="003D299D">
        <w:rPr>
          <w:sz w:val="28"/>
          <w:szCs w:val="28"/>
        </w:rPr>
        <w:t>Миславского</w:t>
      </w:r>
      <w:proofErr w:type="spellEnd"/>
      <w:r w:rsidRPr="003D299D">
        <w:rPr>
          <w:sz w:val="28"/>
          <w:szCs w:val="28"/>
        </w:rPr>
        <w:t xml:space="preserve">, д. 8а, </w:t>
      </w:r>
      <w:proofErr w:type="spellStart"/>
      <w:r w:rsidRPr="003D299D">
        <w:rPr>
          <w:sz w:val="28"/>
          <w:szCs w:val="28"/>
        </w:rPr>
        <w:t>каб</w:t>
      </w:r>
      <w:proofErr w:type="spellEnd"/>
      <w:r w:rsidRPr="003D299D">
        <w:rPr>
          <w:sz w:val="28"/>
          <w:szCs w:val="28"/>
        </w:rPr>
        <w:t xml:space="preserve">. </w:t>
      </w:r>
      <w:r w:rsidR="007442AC">
        <w:rPr>
          <w:sz w:val="28"/>
          <w:szCs w:val="28"/>
        </w:rPr>
        <w:t>1</w:t>
      </w:r>
      <w:r w:rsidRPr="003D299D">
        <w:rPr>
          <w:sz w:val="28"/>
          <w:szCs w:val="28"/>
        </w:rPr>
        <w:t>/20</w:t>
      </w:r>
      <w:r w:rsidR="007442AC">
        <w:rPr>
          <w:sz w:val="28"/>
          <w:szCs w:val="28"/>
        </w:rPr>
        <w:t>1</w:t>
      </w:r>
      <w:r w:rsidRPr="003D299D">
        <w:rPr>
          <w:sz w:val="28"/>
          <w:szCs w:val="28"/>
        </w:rPr>
        <w:t>, тел/факс: (843) 292-00-01</w:t>
      </w:r>
      <w:r w:rsidR="007442AC">
        <w:rPr>
          <w:sz w:val="28"/>
          <w:szCs w:val="28"/>
        </w:rPr>
        <w:t>,(843)292-00-98</w:t>
      </w:r>
      <w:r w:rsidRPr="003D299D">
        <w:rPr>
          <w:sz w:val="28"/>
          <w:szCs w:val="28"/>
        </w:rPr>
        <w:t>.</w:t>
      </w:r>
    </w:p>
    <w:p w:rsidR="00F202CA" w:rsidRDefault="00F202CA" w:rsidP="00F202CA">
      <w:pPr>
        <w:tabs>
          <w:tab w:val="left" w:pos="456"/>
        </w:tabs>
        <w:suppressAutoHyphens/>
        <w:ind w:left="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6783">
        <w:rPr>
          <w:sz w:val="28"/>
          <w:szCs w:val="28"/>
        </w:rPr>
        <w:t>Председатель жюри конкурса: член-корресп</w:t>
      </w:r>
      <w:r>
        <w:rPr>
          <w:sz w:val="28"/>
          <w:szCs w:val="28"/>
        </w:rPr>
        <w:t>ондент АН РТ, доктор</w:t>
      </w:r>
    </w:p>
    <w:p w:rsidR="00F202CA" w:rsidRPr="00E252E2" w:rsidRDefault="00F202CA" w:rsidP="00F202CA">
      <w:pPr>
        <w:tabs>
          <w:tab w:val="left" w:pos="456"/>
        </w:tabs>
        <w:suppressAutoHyphens/>
        <w:ind w:left="57"/>
        <w:contextualSpacing/>
        <w:jc w:val="both"/>
        <w:rPr>
          <w:bCs/>
          <w:sz w:val="28"/>
          <w:szCs w:val="28"/>
        </w:rPr>
      </w:pPr>
      <w:r w:rsidRPr="00446783">
        <w:rPr>
          <w:sz w:val="28"/>
          <w:szCs w:val="28"/>
        </w:rPr>
        <w:t xml:space="preserve">исторических наук, профессор </w:t>
      </w:r>
      <w:proofErr w:type="spellStart"/>
      <w:r w:rsidRPr="00446783">
        <w:rPr>
          <w:bCs/>
          <w:sz w:val="28"/>
          <w:szCs w:val="28"/>
        </w:rPr>
        <w:t>Хузин</w:t>
      </w:r>
      <w:proofErr w:type="spellEnd"/>
      <w:r w:rsidRPr="00446783">
        <w:rPr>
          <w:bCs/>
          <w:sz w:val="28"/>
          <w:szCs w:val="28"/>
        </w:rPr>
        <w:t xml:space="preserve"> </w:t>
      </w:r>
      <w:proofErr w:type="spellStart"/>
      <w:r w:rsidRPr="00446783">
        <w:rPr>
          <w:bCs/>
          <w:sz w:val="28"/>
          <w:szCs w:val="28"/>
        </w:rPr>
        <w:t>Фаяз</w:t>
      </w:r>
      <w:proofErr w:type="spellEnd"/>
      <w:r w:rsidRPr="00446783">
        <w:rPr>
          <w:bCs/>
          <w:sz w:val="28"/>
          <w:szCs w:val="28"/>
        </w:rPr>
        <w:t xml:space="preserve"> </w:t>
      </w:r>
      <w:proofErr w:type="spellStart"/>
      <w:r w:rsidRPr="00446783">
        <w:rPr>
          <w:bCs/>
          <w:sz w:val="28"/>
          <w:szCs w:val="28"/>
        </w:rPr>
        <w:t>Шарипович</w:t>
      </w:r>
      <w:proofErr w:type="spellEnd"/>
      <w:r w:rsidRPr="00446783">
        <w:rPr>
          <w:bCs/>
          <w:sz w:val="28"/>
          <w:szCs w:val="28"/>
        </w:rPr>
        <w:t>.</w:t>
      </w:r>
    </w:p>
    <w:p w:rsidR="00F202CA" w:rsidRPr="003D299D" w:rsidRDefault="00F202CA" w:rsidP="00F202CA">
      <w:pPr>
        <w:tabs>
          <w:tab w:val="left" w:pos="720"/>
        </w:tabs>
        <w:ind w:left="57" w:firstLine="709"/>
        <w:contextualSpacing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Главный координатор конкурса: директор </w:t>
      </w:r>
      <w:r>
        <w:rPr>
          <w:sz w:val="28"/>
          <w:szCs w:val="28"/>
        </w:rPr>
        <w:t xml:space="preserve">Академического лицея им. </w:t>
      </w:r>
      <w:r w:rsidR="007442A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Н.И.Лобачевского</w:t>
      </w:r>
      <w:proofErr w:type="spellEnd"/>
      <w:r>
        <w:rPr>
          <w:sz w:val="28"/>
          <w:szCs w:val="28"/>
        </w:rPr>
        <w:t xml:space="preserve"> </w:t>
      </w:r>
      <w:r w:rsidRPr="003D299D">
        <w:rPr>
          <w:sz w:val="28"/>
          <w:szCs w:val="28"/>
        </w:rPr>
        <w:t>– Беспалова Татьяна Вениаминовна, тел. 89656045118.</w:t>
      </w:r>
    </w:p>
    <w:p w:rsidR="00F202CA" w:rsidRPr="003D299D" w:rsidRDefault="007442AC" w:rsidP="00F202CA">
      <w:pPr>
        <w:tabs>
          <w:tab w:val="left" w:pos="720"/>
        </w:tabs>
        <w:ind w:left="5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Член оргкомитета, ответственный</w:t>
      </w:r>
      <w:r w:rsidR="00F202CA" w:rsidRPr="003D299D">
        <w:rPr>
          <w:sz w:val="28"/>
          <w:szCs w:val="28"/>
        </w:rPr>
        <w:t xml:space="preserve"> за организацию конкурса: </w:t>
      </w:r>
    </w:p>
    <w:p w:rsidR="00F202CA" w:rsidRPr="003D299D" w:rsidRDefault="00F202CA" w:rsidP="00F202CA">
      <w:pPr>
        <w:tabs>
          <w:tab w:val="left" w:pos="720"/>
        </w:tabs>
        <w:ind w:left="57" w:firstLine="709"/>
        <w:contextualSpacing/>
        <w:jc w:val="both"/>
        <w:rPr>
          <w:sz w:val="28"/>
          <w:szCs w:val="28"/>
        </w:rPr>
      </w:pPr>
      <w:r w:rsidRPr="003D299D">
        <w:rPr>
          <w:sz w:val="28"/>
          <w:szCs w:val="28"/>
        </w:rPr>
        <w:t>зам. директора по олимпиадной работе Академического Лицея им. Н.И. Лобачевского –</w:t>
      </w:r>
      <w:r w:rsidRPr="00E252E2">
        <w:rPr>
          <w:sz w:val="28"/>
          <w:szCs w:val="28"/>
        </w:rPr>
        <w:t xml:space="preserve"> </w:t>
      </w:r>
      <w:r w:rsidR="007342FE">
        <w:rPr>
          <w:sz w:val="28"/>
          <w:szCs w:val="28"/>
        </w:rPr>
        <w:t>Андреева Виолетта Владимировна</w:t>
      </w:r>
      <w:r w:rsidRPr="00446783">
        <w:rPr>
          <w:sz w:val="28"/>
          <w:szCs w:val="28"/>
        </w:rPr>
        <w:t>, тел. 8</w:t>
      </w:r>
      <w:r w:rsidR="007342FE">
        <w:rPr>
          <w:sz w:val="28"/>
          <w:szCs w:val="28"/>
        </w:rPr>
        <w:t>9208733990</w:t>
      </w:r>
      <w:r w:rsidR="004C13AC">
        <w:rPr>
          <w:sz w:val="28"/>
          <w:szCs w:val="28"/>
        </w:rPr>
        <w:t>.</w:t>
      </w:r>
    </w:p>
    <w:p w:rsidR="00F202CA" w:rsidRPr="003D299D" w:rsidRDefault="00F202CA" w:rsidP="00F202CA">
      <w:pPr>
        <w:tabs>
          <w:tab w:val="left" w:pos="720"/>
        </w:tabs>
        <w:ind w:left="57" w:firstLine="709"/>
        <w:contextualSpacing/>
        <w:jc w:val="both"/>
        <w:rPr>
          <w:sz w:val="28"/>
          <w:szCs w:val="28"/>
        </w:rPr>
      </w:pPr>
    </w:p>
    <w:p w:rsidR="00F202CA" w:rsidRDefault="00F202CA" w:rsidP="00F202CA">
      <w:pPr>
        <w:numPr>
          <w:ilvl w:val="0"/>
          <w:numId w:val="1"/>
        </w:numPr>
        <w:suppressAutoHyphens/>
        <w:jc w:val="center"/>
        <w:rPr>
          <w:sz w:val="28"/>
          <w:szCs w:val="28"/>
        </w:rPr>
      </w:pPr>
      <w:r w:rsidRPr="003D299D">
        <w:rPr>
          <w:sz w:val="28"/>
          <w:szCs w:val="28"/>
        </w:rPr>
        <w:t>Определение победителей и лауреатов конкурса</w:t>
      </w:r>
    </w:p>
    <w:p w:rsidR="00F202CA" w:rsidRPr="00E252E2" w:rsidRDefault="00F202CA" w:rsidP="00F202CA">
      <w:pPr>
        <w:suppressAutoHyphens/>
        <w:ind w:left="960"/>
        <w:rPr>
          <w:sz w:val="28"/>
          <w:szCs w:val="28"/>
        </w:rPr>
      </w:pP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Pr="003D299D">
        <w:rPr>
          <w:sz w:val="28"/>
          <w:szCs w:val="28"/>
        </w:rPr>
        <w:t xml:space="preserve">. Итоги Конкурса, определение победителей и лауреатов конкурса проводится по </w:t>
      </w:r>
      <w:r w:rsidR="00D56AD9">
        <w:rPr>
          <w:sz w:val="28"/>
          <w:szCs w:val="28"/>
        </w:rPr>
        <w:t>трем</w:t>
      </w:r>
      <w:r w:rsidRPr="003D299D">
        <w:rPr>
          <w:sz w:val="28"/>
          <w:szCs w:val="28"/>
        </w:rPr>
        <w:t xml:space="preserve"> возрастным группам: </w:t>
      </w:r>
      <w:r w:rsidR="00D56AD9">
        <w:rPr>
          <w:sz w:val="28"/>
          <w:szCs w:val="28"/>
        </w:rPr>
        <w:t xml:space="preserve">среди учащихся 5-6 классов, </w:t>
      </w:r>
      <w:r w:rsidRPr="003D299D">
        <w:rPr>
          <w:sz w:val="28"/>
          <w:szCs w:val="28"/>
        </w:rPr>
        <w:t xml:space="preserve">среди учащихся 7-9 классов, среди учащихся 10-11 классов. </w:t>
      </w: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Pr="003D299D">
        <w:rPr>
          <w:sz w:val="28"/>
          <w:szCs w:val="28"/>
        </w:rPr>
        <w:t>. Оргкомитет конкурса, спонсоры, а также другие организации и частные лица могут устанавливать свои индивидуальные призы лауреатам и победителям конкурса.</w:t>
      </w: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3D299D">
        <w:rPr>
          <w:sz w:val="28"/>
          <w:szCs w:val="28"/>
        </w:rPr>
        <w:t xml:space="preserve">. По итогам </w:t>
      </w:r>
      <w:r w:rsidRPr="003D299D">
        <w:rPr>
          <w:sz w:val="28"/>
          <w:szCs w:val="28"/>
          <w:lang w:val="en-US"/>
        </w:rPr>
        <w:t>I</w:t>
      </w:r>
      <w:r w:rsidRPr="003D299D">
        <w:rPr>
          <w:sz w:val="28"/>
          <w:szCs w:val="28"/>
        </w:rPr>
        <w:t xml:space="preserve">  тура учащиеся, набравшие наиболее высокие баллы, награждаются  грамотами Министерства образования и науки РТ и памятными призами. Все остальные участники получают сертификаты</w:t>
      </w:r>
      <w:r>
        <w:rPr>
          <w:sz w:val="28"/>
          <w:szCs w:val="28"/>
        </w:rPr>
        <w:t xml:space="preserve"> участников</w:t>
      </w:r>
      <w:r w:rsidRPr="003D299D">
        <w:rPr>
          <w:sz w:val="28"/>
          <w:szCs w:val="28"/>
        </w:rPr>
        <w:t xml:space="preserve">. </w:t>
      </w: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5.4. </w:t>
      </w:r>
      <w:r>
        <w:rPr>
          <w:sz w:val="28"/>
          <w:szCs w:val="28"/>
        </w:rPr>
        <w:t>Дипломами</w:t>
      </w:r>
      <w:r w:rsidRPr="003D299D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Академии наук Республики Татарстан  и  Министерства образования и науки Республики Татарстан</w:t>
      </w:r>
      <w:r w:rsidRPr="003D299D">
        <w:rPr>
          <w:sz w:val="28"/>
          <w:szCs w:val="28"/>
        </w:rPr>
        <w:t xml:space="preserve"> «За активное участие» награждаются учащиеся, набравшие наиболее высокие баллы по итогам </w:t>
      </w:r>
      <w:r w:rsidRPr="003D299D">
        <w:rPr>
          <w:sz w:val="28"/>
          <w:szCs w:val="28"/>
          <w:lang w:val="en-US"/>
        </w:rPr>
        <w:t>I</w:t>
      </w:r>
      <w:r w:rsidRPr="003D299D">
        <w:rPr>
          <w:sz w:val="28"/>
          <w:szCs w:val="28"/>
        </w:rPr>
        <w:t xml:space="preserve"> - </w:t>
      </w:r>
      <w:r w:rsidRPr="003D299D">
        <w:rPr>
          <w:sz w:val="28"/>
          <w:szCs w:val="28"/>
          <w:lang w:val="en-US"/>
        </w:rPr>
        <w:t>II</w:t>
      </w:r>
      <w:r w:rsidRPr="003D299D">
        <w:rPr>
          <w:sz w:val="28"/>
          <w:szCs w:val="28"/>
        </w:rPr>
        <w:t xml:space="preserve"> тура. </w:t>
      </w: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5.5. Победителем конкурса признается участник, набравший максимальное количество баллов по итогам </w:t>
      </w:r>
      <w:r w:rsidRPr="003D299D">
        <w:rPr>
          <w:sz w:val="28"/>
          <w:szCs w:val="28"/>
          <w:lang w:val="en-US"/>
        </w:rPr>
        <w:t>I</w:t>
      </w:r>
      <w:r w:rsidRPr="003D299D">
        <w:rPr>
          <w:sz w:val="28"/>
          <w:szCs w:val="28"/>
        </w:rPr>
        <w:t xml:space="preserve"> и </w:t>
      </w:r>
      <w:r w:rsidRPr="003D299D">
        <w:rPr>
          <w:sz w:val="28"/>
          <w:szCs w:val="28"/>
          <w:lang w:val="en-US"/>
        </w:rPr>
        <w:t>II</w:t>
      </w:r>
      <w:r w:rsidRPr="003D299D">
        <w:rPr>
          <w:sz w:val="28"/>
          <w:szCs w:val="28"/>
        </w:rPr>
        <w:t xml:space="preserve"> туров. Он удостаивается звания «Юный академик» и награждается дипломом и памятным призом.  Участники, занявшие 2-3 места, награждаются дипл</w:t>
      </w:r>
      <w:r w:rsidR="00317095">
        <w:rPr>
          <w:sz w:val="28"/>
          <w:szCs w:val="28"/>
        </w:rPr>
        <w:t xml:space="preserve">омами лауреатов </w:t>
      </w:r>
      <w:r w:rsidR="00317095" w:rsidRPr="00D56AD9">
        <w:rPr>
          <w:sz w:val="28"/>
          <w:szCs w:val="28"/>
        </w:rPr>
        <w:t>Республиканской олимпиады -</w:t>
      </w:r>
      <w:r w:rsidRPr="00D56AD9">
        <w:rPr>
          <w:sz w:val="28"/>
          <w:szCs w:val="28"/>
        </w:rPr>
        <w:t xml:space="preserve"> конкурса</w:t>
      </w:r>
      <w:r w:rsidR="00317095" w:rsidRPr="00D56AD9">
        <w:rPr>
          <w:sz w:val="28"/>
          <w:szCs w:val="28"/>
        </w:rPr>
        <w:t xml:space="preserve"> </w:t>
      </w:r>
      <w:r w:rsidR="006C77EB">
        <w:rPr>
          <w:sz w:val="28"/>
          <w:szCs w:val="28"/>
        </w:rPr>
        <w:t>«Эрудит Татарстана - 2022</w:t>
      </w:r>
      <w:r w:rsidRPr="00D56AD9">
        <w:rPr>
          <w:sz w:val="28"/>
          <w:szCs w:val="28"/>
        </w:rPr>
        <w:t>» и памятными при</w:t>
      </w:r>
      <w:r w:rsidRPr="003D299D">
        <w:rPr>
          <w:sz w:val="28"/>
          <w:szCs w:val="28"/>
        </w:rPr>
        <w:t xml:space="preserve">зами. </w:t>
      </w:r>
    </w:p>
    <w:p w:rsidR="00F202CA" w:rsidRDefault="00F202CA" w:rsidP="00F202CA">
      <w:pPr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5.6. </w:t>
      </w:r>
      <w:r>
        <w:rPr>
          <w:sz w:val="28"/>
          <w:szCs w:val="28"/>
        </w:rPr>
        <w:t>Дипломами Академии наук Республики Татарстан  и  Министерства образования и науки Республики Татарстан</w:t>
      </w:r>
      <w:r w:rsidRPr="003D299D">
        <w:rPr>
          <w:sz w:val="28"/>
          <w:szCs w:val="28"/>
        </w:rPr>
        <w:t xml:space="preserve"> награждаются школы и преподаватели, принявшие активное участие в конкурсе.  </w:t>
      </w: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</w:p>
    <w:p w:rsidR="00F202CA" w:rsidRDefault="00F202CA" w:rsidP="00F202CA">
      <w:pPr>
        <w:numPr>
          <w:ilvl w:val="0"/>
          <w:numId w:val="1"/>
        </w:numPr>
        <w:suppressAutoHyphens/>
        <w:jc w:val="center"/>
        <w:rPr>
          <w:sz w:val="28"/>
          <w:szCs w:val="28"/>
        </w:rPr>
      </w:pPr>
      <w:r w:rsidRPr="003D299D">
        <w:rPr>
          <w:sz w:val="28"/>
          <w:szCs w:val="28"/>
        </w:rPr>
        <w:t>Заявка</w:t>
      </w:r>
    </w:p>
    <w:p w:rsidR="00F202CA" w:rsidRPr="003D299D" w:rsidRDefault="00F202CA" w:rsidP="00F202CA">
      <w:pPr>
        <w:suppressAutoHyphens/>
        <w:ind w:left="1669"/>
        <w:rPr>
          <w:sz w:val="28"/>
          <w:szCs w:val="28"/>
        </w:rPr>
      </w:pPr>
    </w:p>
    <w:p w:rsidR="00F202CA" w:rsidRPr="003D299D" w:rsidRDefault="00F202CA" w:rsidP="00F202CA">
      <w:pPr>
        <w:ind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>В кон</w:t>
      </w:r>
      <w:r>
        <w:rPr>
          <w:sz w:val="28"/>
          <w:szCs w:val="28"/>
        </w:rPr>
        <w:t xml:space="preserve">курсе принимают участие </w:t>
      </w:r>
      <w:proofErr w:type="gramStart"/>
      <w:r>
        <w:rPr>
          <w:sz w:val="28"/>
          <w:szCs w:val="28"/>
        </w:rPr>
        <w:t>обучающиеся</w:t>
      </w:r>
      <w:proofErr w:type="gramEnd"/>
      <w:r w:rsidRPr="003D299D">
        <w:rPr>
          <w:sz w:val="28"/>
          <w:szCs w:val="28"/>
        </w:rPr>
        <w:t xml:space="preserve"> по трём возрастным группам:</w:t>
      </w:r>
    </w:p>
    <w:p w:rsidR="00F202CA" w:rsidRPr="001A0BAC" w:rsidRDefault="00F202CA" w:rsidP="00F202CA">
      <w:pPr>
        <w:ind w:firstLine="709"/>
        <w:rPr>
          <w:sz w:val="28"/>
          <w:szCs w:val="28"/>
        </w:rPr>
      </w:pPr>
      <w:r w:rsidRPr="001A0BAC">
        <w:rPr>
          <w:sz w:val="28"/>
          <w:szCs w:val="28"/>
        </w:rPr>
        <w:t>1 группа – 5-6 класс</w:t>
      </w:r>
    </w:p>
    <w:p w:rsidR="00F202CA" w:rsidRPr="001A0BAC" w:rsidRDefault="00F202CA" w:rsidP="00F202CA">
      <w:pPr>
        <w:ind w:firstLine="709"/>
        <w:rPr>
          <w:sz w:val="28"/>
          <w:szCs w:val="28"/>
        </w:rPr>
      </w:pPr>
      <w:r w:rsidRPr="001A0BAC">
        <w:rPr>
          <w:sz w:val="28"/>
          <w:szCs w:val="28"/>
        </w:rPr>
        <w:t>2 группа –  7-9 классы</w:t>
      </w:r>
    </w:p>
    <w:p w:rsidR="00F202CA" w:rsidRPr="003D299D" w:rsidRDefault="00F202CA" w:rsidP="00F202CA">
      <w:pPr>
        <w:ind w:firstLine="709"/>
        <w:rPr>
          <w:sz w:val="28"/>
          <w:szCs w:val="28"/>
        </w:rPr>
      </w:pPr>
      <w:r w:rsidRPr="001A0BAC">
        <w:rPr>
          <w:sz w:val="28"/>
          <w:szCs w:val="28"/>
        </w:rPr>
        <w:t>3 группа – 10-11 классы</w:t>
      </w:r>
    </w:p>
    <w:p w:rsidR="00F202CA" w:rsidRPr="00446783" w:rsidRDefault="00F202CA" w:rsidP="00F202CA">
      <w:pPr>
        <w:ind w:firstLine="600"/>
        <w:jc w:val="both"/>
        <w:rPr>
          <w:sz w:val="28"/>
          <w:szCs w:val="28"/>
        </w:rPr>
      </w:pPr>
      <w:r w:rsidRPr="00446783">
        <w:rPr>
          <w:sz w:val="28"/>
          <w:szCs w:val="28"/>
        </w:rPr>
        <w:lastRenderedPageBreak/>
        <w:t xml:space="preserve">Участником конкурса становится учащийся 5-11 класса общеобразовательных учебных заведений, гимназий, лицеев, зарегистрировавшийся на сайте КФУ (форма для регистрации) и </w:t>
      </w:r>
      <w:r w:rsidRPr="001A0BAC">
        <w:rPr>
          <w:sz w:val="28"/>
          <w:szCs w:val="28"/>
        </w:rPr>
        <w:t xml:space="preserve">приславший копию платежного поручения не </w:t>
      </w:r>
      <w:r w:rsidR="006C77EB">
        <w:rPr>
          <w:sz w:val="28"/>
          <w:szCs w:val="28"/>
        </w:rPr>
        <w:t xml:space="preserve">позднее </w:t>
      </w:r>
      <w:r w:rsidR="007342FE">
        <w:rPr>
          <w:sz w:val="28"/>
          <w:szCs w:val="28"/>
        </w:rPr>
        <w:t>28.04</w:t>
      </w:r>
      <w:r w:rsidR="006C77EB">
        <w:rPr>
          <w:sz w:val="28"/>
          <w:szCs w:val="28"/>
        </w:rPr>
        <w:t>.2022</w:t>
      </w:r>
      <w:r w:rsidRPr="00A27FEF">
        <w:rPr>
          <w:sz w:val="28"/>
          <w:szCs w:val="28"/>
        </w:rPr>
        <w:t xml:space="preserve"> года в электронном виде на электронную почту: </w:t>
      </w:r>
      <w:hyperlink r:id="rId13" w:history="1">
        <w:r w:rsidRPr="00A27FEF">
          <w:rPr>
            <w:rStyle w:val="a3"/>
            <w:sz w:val="28"/>
            <w:szCs w:val="28"/>
          </w:rPr>
          <w:t>victoryrt@mail.ru</w:t>
        </w:r>
      </w:hyperlink>
      <w:r w:rsidRPr="00A27FEF">
        <w:rPr>
          <w:sz w:val="28"/>
          <w:szCs w:val="28"/>
        </w:rPr>
        <w:t>.</w:t>
      </w:r>
      <w:r w:rsidRPr="00446783">
        <w:rPr>
          <w:sz w:val="28"/>
          <w:szCs w:val="28"/>
        </w:rPr>
        <w:t xml:space="preserve"> </w:t>
      </w:r>
    </w:p>
    <w:p w:rsidR="00F202CA" w:rsidRDefault="00F202CA" w:rsidP="00F202CA">
      <w:pPr>
        <w:suppressAutoHyphens/>
        <w:ind w:firstLine="600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Регистрация на участие в </w:t>
      </w:r>
      <w:r w:rsidRPr="003D299D">
        <w:rPr>
          <w:sz w:val="28"/>
          <w:szCs w:val="28"/>
          <w:lang w:val="en-US"/>
        </w:rPr>
        <w:t>I</w:t>
      </w:r>
      <w:r w:rsidRPr="003D299D">
        <w:rPr>
          <w:sz w:val="28"/>
          <w:szCs w:val="28"/>
        </w:rPr>
        <w:t xml:space="preserve"> туре производится в системе «онлайн» на сайте </w:t>
      </w:r>
      <w:r w:rsidRPr="00815CF5">
        <w:rPr>
          <w:color w:val="000000"/>
          <w:sz w:val="28"/>
          <w:szCs w:val="28"/>
          <w:shd w:val="clear" w:color="auto" w:fill="FFFFFF"/>
        </w:rPr>
        <w:t xml:space="preserve">Казанского (Приволжского) федерального университета </w:t>
      </w:r>
      <w:r w:rsidRPr="003D299D">
        <w:rPr>
          <w:sz w:val="28"/>
          <w:szCs w:val="28"/>
        </w:rPr>
        <w:t>(вопросы по регистрации принимаются по телефону (843)292-00-98,</w:t>
      </w:r>
      <w:r w:rsidR="00303F92">
        <w:rPr>
          <w:sz w:val="28"/>
          <w:szCs w:val="28"/>
        </w:rPr>
        <w:t xml:space="preserve"> (843)292-00-01</w:t>
      </w:r>
      <w:r w:rsidRPr="003D299D">
        <w:rPr>
          <w:sz w:val="28"/>
          <w:szCs w:val="28"/>
        </w:rPr>
        <w:t>).</w:t>
      </w:r>
    </w:p>
    <w:p w:rsidR="00F202CA" w:rsidRPr="00E90286" w:rsidRDefault="00F202CA" w:rsidP="00F202CA">
      <w:pPr>
        <w:suppressAutoHyphens/>
        <w:spacing w:line="100" w:lineRule="atLeast"/>
        <w:ind w:firstLine="600"/>
        <w:jc w:val="both"/>
        <w:rPr>
          <w:sz w:val="28"/>
          <w:szCs w:val="28"/>
        </w:rPr>
      </w:pPr>
      <w:r w:rsidRPr="00E90286">
        <w:rPr>
          <w:sz w:val="28"/>
          <w:szCs w:val="28"/>
        </w:rPr>
        <w:t xml:space="preserve">Регистрация участников </w:t>
      </w:r>
      <w:r w:rsidRPr="00E90286">
        <w:rPr>
          <w:sz w:val="28"/>
          <w:szCs w:val="28"/>
          <w:lang w:val="en-US"/>
        </w:rPr>
        <w:t>I</w:t>
      </w:r>
      <w:r w:rsidR="00317095">
        <w:rPr>
          <w:sz w:val="28"/>
          <w:szCs w:val="28"/>
        </w:rPr>
        <w:t xml:space="preserve"> тура про</w:t>
      </w:r>
      <w:r w:rsidR="001A0BAC">
        <w:rPr>
          <w:sz w:val="28"/>
          <w:szCs w:val="28"/>
        </w:rPr>
        <w:t xml:space="preserve">водится </w:t>
      </w:r>
      <w:r w:rsidR="00557A5D" w:rsidRPr="00557A5D">
        <w:rPr>
          <w:b/>
          <w:i/>
          <w:sz w:val="28"/>
          <w:szCs w:val="28"/>
        </w:rPr>
        <w:t>15.</w:t>
      </w:r>
      <w:r w:rsidR="00557A5D">
        <w:rPr>
          <w:b/>
          <w:i/>
          <w:sz w:val="28"/>
          <w:szCs w:val="28"/>
        </w:rPr>
        <w:t>04</w:t>
      </w:r>
      <w:r w:rsidR="006C77EB">
        <w:rPr>
          <w:b/>
          <w:i/>
          <w:sz w:val="28"/>
          <w:szCs w:val="28"/>
        </w:rPr>
        <w:t>.2022 до 2</w:t>
      </w:r>
      <w:r w:rsidR="00557A5D">
        <w:rPr>
          <w:b/>
          <w:i/>
          <w:sz w:val="28"/>
          <w:szCs w:val="28"/>
        </w:rPr>
        <w:t>8</w:t>
      </w:r>
      <w:r w:rsidR="006C77EB">
        <w:rPr>
          <w:b/>
          <w:i/>
          <w:sz w:val="28"/>
          <w:szCs w:val="28"/>
        </w:rPr>
        <w:t>.0</w:t>
      </w:r>
      <w:r w:rsidR="00557A5D">
        <w:rPr>
          <w:b/>
          <w:i/>
          <w:sz w:val="28"/>
          <w:szCs w:val="28"/>
        </w:rPr>
        <w:t>4</w:t>
      </w:r>
      <w:r w:rsidR="006C77EB">
        <w:rPr>
          <w:b/>
          <w:i/>
          <w:sz w:val="28"/>
          <w:szCs w:val="28"/>
        </w:rPr>
        <w:t xml:space="preserve">.2022 </w:t>
      </w:r>
      <w:r w:rsidRPr="009B3211">
        <w:rPr>
          <w:b/>
          <w:i/>
          <w:sz w:val="28"/>
          <w:szCs w:val="28"/>
        </w:rPr>
        <w:t>г.</w:t>
      </w:r>
    </w:p>
    <w:p w:rsidR="00F202CA" w:rsidRDefault="00F202CA" w:rsidP="00F202CA">
      <w:pPr>
        <w:suppressAutoHyphens/>
        <w:ind w:firstLine="600"/>
        <w:jc w:val="both"/>
        <w:rPr>
          <w:sz w:val="28"/>
          <w:szCs w:val="28"/>
        </w:rPr>
      </w:pPr>
      <w:r w:rsidRPr="00E90286">
        <w:rPr>
          <w:sz w:val="28"/>
          <w:szCs w:val="28"/>
        </w:rPr>
        <w:t xml:space="preserve">Участие в конкурсе </w:t>
      </w:r>
      <w:r w:rsidRPr="00E90286">
        <w:rPr>
          <w:rStyle w:val="normaltextrun"/>
          <w:sz w:val="28"/>
          <w:szCs w:val="28"/>
          <w:shd w:val="clear" w:color="auto" w:fill="FFFFFF"/>
        </w:rPr>
        <w:t xml:space="preserve">для учащихся основано на принципе добровольности. </w:t>
      </w:r>
      <w:r w:rsidRPr="00E90286">
        <w:rPr>
          <w:rStyle w:val="normaltextrun"/>
          <w:sz w:val="28"/>
          <w:szCs w:val="28"/>
          <w:bdr w:val="none" w:sz="0" w:space="0" w:color="auto" w:frame="1"/>
        </w:rPr>
        <w:t>Участвовать может любой ученик, оп</w:t>
      </w:r>
      <w:r w:rsidR="00A65E0E">
        <w:rPr>
          <w:rStyle w:val="normaltextrun"/>
          <w:sz w:val="28"/>
          <w:szCs w:val="28"/>
          <w:bdr w:val="none" w:sz="0" w:space="0" w:color="auto" w:frame="1"/>
        </w:rPr>
        <w:t>лативший регистрационный взнос</w:t>
      </w:r>
      <w:r w:rsidR="00AC3448">
        <w:rPr>
          <w:rStyle w:val="normaltextrun"/>
          <w:sz w:val="28"/>
          <w:szCs w:val="28"/>
          <w:bdr w:val="none" w:sz="0" w:space="0" w:color="auto" w:frame="1"/>
        </w:rPr>
        <w:t>.</w:t>
      </w:r>
      <w:r w:rsidR="00A65E0E">
        <w:rPr>
          <w:rStyle w:val="normaltextrun"/>
          <w:sz w:val="28"/>
          <w:szCs w:val="28"/>
          <w:bdr w:val="none" w:sz="0" w:space="0" w:color="auto" w:frame="1"/>
        </w:rPr>
        <w:t xml:space="preserve"> </w:t>
      </w:r>
      <w:r w:rsidRPr="00E90286">
        <w:rPr>
          <w:sz w:val="28"/>
          <w:szCs w:val="28"/>
        </w:rPr>
        <w:t xml:space="preserve"> </w:t>
      </w:r>
      <w:r w:rsidRPr="00EE7F3C">
        <w:rPr>
          <w:sz w:val="28"/>
          <w:szCs w:val="28"/>
        </w:rPr>
        <w:t>Орг</w:t>
      </w:r>
      <w:r w:rsidR="00541349">
        <w:rPr>
          <w:sz w:val="28"/>
          <w:szCs w:val="28"/>
        </w:rPr>
        <w:t>анизационный взнос</w:t>
      </w:r>
      <w:r w:rsidR="00A65E0E">
        <w:rPr>
          <w:sz w:val="28"/>
          <w:szCs w:val="28"/>
        </w:rPr>
        <w:t xml:space="preserve"> </w:t>
      </w:r>
      <w:r w:rsidR="00AC3448">
        <w:rPr>
          <w:sz w:val="28"/>
          <w:szCs w:val="28"/>
        </w:rPr>
        <w:t xml:space="preserve">на </w:t>
      </w:r>
      <w:r w:rsidR="00AC3448">
        <w:rPr>
          <w:sz w:val="28"/>
          <w:szCs w:val="28"/>
          <w:lang w:val="en-US"/>
        </w:rPr>
        <w:t>I</w:t>
      </w:r>
      <w:r w:rsidR="00AC3448" w:rsidRPr="00AC3448">
        <w:rPr>
          <w:sz w:val="28"/>
          <w:szCs w:val="28"/>
        </w:rPr>
        <w:t xml:space="preserve"> </w:t>
      </w:r>
      <w:r w:rsidR="00AC3448">
        <w:rPr>
          <w:sz w:val="28"/>
          <w:szCs w:val="28"/>
        </w:rPr>
        <w:t xml:space="preserve">тур составляет 50 рублей, </w:t>
      </w:r>
      <w:r w:rsidR="00391E63">
        <w:rPr>
          <w:sz w:val="28"/>
          <w:szCs w:val="28"/>
        </w:rPr>
        <w:t xml:space="preserve">на </w:t>
      </w:r>
      <w:r w:rsidR="00391E63">
        <w:rPr>
          <w:sz w:val="28"/>
          <w:szCs w:val="28"/>
          <w:lang w:val="en-US"/>
        </w:rPr>
        <w:t>II</w:t>
      </w:r>
      <w:r w:rsidR="00391E63" w:rsidRPr="00391E63">
        <w:rPr>
          <w:sz w:val="28"/>
          <w:szCs w:val="28"/>
        </w:rPr>
        <w:t xml:space="preserve"> </w:t>
      </w:r>
      <w:r w:rsidR="00391E63">
        <w:rPr>
          <w:sz w:val="28"/>
          <w:szCs w:val="28"/>
        </w:rPr>
        <w:t>тур</w:t>
      </w:r>
      <w:r w:rsidR="00541349">
        <w:rPr>
          <w:sz w:val="28"/>
          <w:szCs w:val="28"/>
        </w:rPr>
        <w:t xml:space="preserve"> составляет 35</w:t>
      </w:r>
      <w:r w:rsidR="00AC3448">
        <w:rPr>
          <w:sz w:val="28"/>
          <w:szCs w:val="28"/>
        </w:rPr>
        <w:t>0 рублей, в</w:t>
      </w:r>
      <w:r w:rsidRPr="00EE7F3C">
        <w:rPr>
          <w:sz w:val="28"/>
          <w:szCs w:val="28"/>
        </w:rPr>
        <w:t>ключая работу жюри, проверку работ, дипломы, представительские материалы</w:t>
      </w:r>
      <w:r w:rsidR="00AC3448">
        <w:rPr>
          <w:sz w:val="28"/>
          <w:szCs w:val="28"/>
        </w:rPr>
        <w:t xml:space="preserve"> (папка, ручка, блокнот с логотипом конкурса), </w:t>
      </w:r>
      <w:r w:rsidRPr="00EE7F3C">
        <w:rPr>
          <w:sz w:val="28"/>
          <w:szCs w:val="28"/>
        </w:rPr>
        <w:t xml:space="preserve">кофе-брейк во время проведения устного </w:t>
      </w:r>
      <w:r w:rsidRPr="00EE7F3C">
        <w:rPr>
          <w:sz w:val="28"/>
          <w:szCs w:val="28"/>
          <w:lang w:val="en-US"/>
        </w:rPr>
        <w:t>II</w:t>
      </w:r>
      <w:r w:rsidRPr="00EE7F3C">
        <w:rPr>
          <w:sz w:val="28"/>
          <w:szCs w:val="28"/>
        </w:rPr>
        <w:t xml:space="preserve"> тура, фото и видеосъемка, освещение конкурса в средствах массовой информации. Работы участников, не оплативших организационный взнос, проверяться не будут.</w:t>
      </w:r>
    </w:p>
    <w:p w:rsidR="00F202CA" w:rsidRDefault="00F202CA" w:rsidP="00F202CA">
      <w:pPr>
        <w:suppressAutoHyphens/>
        <w:ind w:firstLine="600"/>
        <w:jc w:val="both"/>
        <w:rPr>
          <w:sz w:val="28"/>
          <w:szCs w:val="28"/>
        </w:rPr>
      </w:pPr>
      <w:r w:rsidRPr="00E90286">
        <w:rPr>
          <w:sz w:val="28"/>
          <w:szCs w:val="28"/>
        </w:rPr>
        <w:t>Право бесплатного участия предоставляется детям сиротам, учащимся детских домов и интернатов.</w:t>
      </w:r>
    </w:p>
    <w:p w:rsidR="00F202CA" w:rsidRPr="00E90286" w:rsidRDefault="00F202CA" w:rsidP="00F202CA">
      <w:pPr>
        <w:suppressAutoHyphens/>
        <w:ind w:firstLine="600"/>
        <w:jc w:val="both"/>
        <w:rPr>
          <w:sz w:val="28"/>
          <w:szCs w:val="28"/>
        </w:rPr>
      </w:pPr>
    </w:p>
    <w:p w:rsidR="00F202CA" w:rsidRPr="00446783" w:rsidRDefault="00F202CA" w:rsidP="00F202CA">
      <w:pPr>
        <w:ind w:firstLine="708"/>
        <w:jc w:val="both"/>
        <w:rPr>
          <w:sz w:val="28"/>
          <w:szCs w:val="28"/>
          <w:u w:val="single"/>
        </w:rPr>
      </w:pPr>
      <w:r w:rsidRPr="00446783">
        <w:rPr>
          <w:sz w:val="28"/>
          <w:szCs w:val="28"/>
        </w:rPr>
        <w:t>Адрес оргкомитета конкурса:</w:t>
      </w:r>
    </w:p>
    <w:tbl>
      <w:tblPr>
        <w:tblW w:w="9352" w:type="dxa"/>
        <w:tblLayout w:type="fixed"/>
        <w:tblLook w:val="0000" w:firstRow="0" w:lastRow="0" w:firstColumn="0" w:lastColumn="0" w:noHBand="0" w:noVBand="0"/>
      </w:tblPr>
      <w:tblGrid>
        <w:gridCol w:w="9352"/>
      </w:tblGrid>
      <w:tr w:rsidR="00F202CA" w:rsidRPr="00446783" w:rsidTr="00CD343E">
        <w:trPr>
          <w:trHeight w:val="339"/>
        </w:trPr>
        <w:tc>
          <w:tcPr>
            <w:tcW w:w="9352" w:type="dxa"/>
            <w:shd w:val="clear" w:color="auto" w:fill="auto"/>
          </w:tcPr>
          <w:p w:rsidR="00F202CA" w:rsidRPr="00446783" w:rsidRDefault="00F202CA" w:rsidP="00CD343E">
            <w:pPr>
              <w:rPr>
                <w:sz w:val="28"/>
                <w:szCs w:val="28"/>
              </w:rPr>
            </w:pPr>
            <w:r w:rsidRPr="00446783">
              <w:rPr>
                <w:sz w:val="28"/>
                <w:szCs w:val="28"/>
                <w:u w:val="single"/>
              </w:rPr>
              <w:t>Получатель:</w:t>
            </w:r>
            <w:r w:rsidRPr="00446783">
              <w:rPr>
                <w:sz w:val="28"/>
                <w:szCs w:val="28"/>
              </w:rPr>
              <w:t xml:space="preserve"> </w:t>
            </w:r>
          </w:p>
          <w:p w:rsidR="00F202CA" w:rsidRPr="00446783" w:rsidRDefault="00F202CA" w:rsidP="00CD343E">
            <w:pPr>
              <w:rPr>
                <w:sz w:val="28"/>
                <w:szCs w:val="28"/>
              </w:rPr>
            </w:pPr>
            <w:r w:rsidRPr="00446783">
              <w:rPr>
                <w:sz w:val="28"/>
                <w:szCs w:val="28"/>
              </w:rPr>
              <w:t>Частное общеобразовательное учреждение «Академический Лицей</w:t>
            </w:r>
          </w:p>
          <w:p w:rsidR="00F202CA" w:rsidRPr="00446783" w:rsidRDefault="00F202CA" w:rsidP="00CD343E">
            <w:pPr>
              <w:rPr>
                <w:sz w:val="28"/>
                <w:szCs w:val="28"/>
              </w:rPr>
            </w:pPr>
            <w:r w:rsidRPr="00446783">
              <w:rPr>
                <w:sz w:val="28"/>
                <w:szCs w:val="28"/>
              </w:rPr>
              <w:t xml:space="preserve"> им. Н.И. Лобачевского» 420111,  Казань, ул. </w:t>
            </w:r>
            <w:proofErr w:type="spellStart"/>
            <w:r w:rsidRPr="00446783">
              <w:rPr>
                <w:sz w:val="28"/>
                <w:szCs w:val="28"/>
              </w:rPr>
              <w:t>Миславского</w:t>
            </w:r>
            <w:proofErr w:type="spellEnd"/>
            <w:r w:rsidRPr="00446783">
              <w:rPr>
                <w:sz w:val="28"/>
                <w:szCs w:val="28"/>
              </w:rPr>
              <w:t>, д. 8а</w:t>
            </w:r>
          </w:p>
        </w:tc>
      </w:tr>
      <w:tr w:rsidR="00F202CA" w:rsidRPr="00446783" w:rsidTr="00CD343E">
        <w:trPr>
          <w:trHeight w:val="1346"/>
        </w:trPr>
        <w:tc>
          <w:tcPr>
            <w:tcW w:w="9352" w:type="dxa"/>
            <w:shd w:val="clear" w:color="auto" w:fill="auto"/>
          </w:tcPr>
          <w:p w:rsidR="00F202CA" w:rsidRPr="00446783" w:rsidRDefault="00F202CA" w:rsidP="00CD343E">
            <w:pPr>
              <w:rPr>
                <w:b/>
                <w:sz w:val="28"/>
                <w:szCs w:val="28"/>
              </w:rPr>
            </w:pPr>
            <w:r w:rsidRPr="00446783">
              <w:rPr>
                <w:b/>
                <w:sz w:val="28"/>
                <w:szCs w:val="28"/>
              </w:rPr>
              <w:t>Банковские реквизиты:</w:t>
            </w:r>
          </w:p>
          <w:p w:rsidR="00F202CA" w:rsidRPr="00446783" w:rsidRDefault="00F202CA" w:rsidP="00CD343E">
            <w:pPr>
              <w:rPr>
                <w:sz w:val="28"/>
                <w:szCs w:val="28"/>
              </w:rPr>
            </w:pPr>
            <w:proofErr w:type="gramStart"/>
            <w:r w:rsidRPr="00446783">
              <w:rPr>
                <w:sz w:val="28"/>
                <w:szCs w:val="28"/>
              </w:rPr>
              <w:t>р</w:t>
            </w:r>
            <w:proofErr w:type="gramEnd"/>
            <w:r w:rsidRPr="00446783">
              <w:rPr>
                <w:sz w:val="28"/>
                <w:szCs w:val="28"/>
              </w:rPr>
              <w:t>/с 40703810462000002134</w:t>
            </w:r>
          </w:p>
          <w:p w:rsidR="00F202CA" w:rsidRPr="00446783" w:rsidRDefault="00F202CA" w:rsidP="00CD343E">
            <w:pPr>
              <w:rPr>
                <w:sz w:val="28"/>
                <w:szCs w:val="28"/>
              </w:rPr>
            </w:pPr>
            <w:r w:rsidRPr="00446783">
              <w:rPr>
                <w:sz w:val="28"/>
                <w:szCs w:val="28"/>
              </w:rPr>
              <w:t>БИК 049205603</w:t>
            </w:r>
          </w:p>
          <w:p w:rsidR="00F202CA" w:rsidRPr="00446783" w:rsidRDefault="00F202CA" w:rsidP="00CD343E">
            <w:pPr>
              <w:rPr>
                <w:sz w:val="28"/>
                <w:szCs w:val="28"/>
              </w:rPr>
            </w:pPr>
            <w:r w:rsidRPr="00446783">
              <w:rPr>
                <w:sz w:val="28"/>
                <w:szCs w:val="28"/>
              </w:rPr>
              <w:t>ИНН 1655074245</w:t>
            </w:r>
          </w:p>
          <w:p w:rsidR="00F202CA" w:rsidRPr="00446783" w:rsidRDefault="00F202CA" w:rsidP="00CD343E">
            <w:pPr>
              <w:rPr>
                <w:sz w:val="28"/>
                <w:szCs w:val="28"/>
              </w:rPr>
            </w:pPr>
            <w:r w:rsidRPr="00446783">
              <w:rPr>
                <w:sz w:val="28"/>
                <w:szCs w:val="28"/>
              </w:rPr>
              <w:t>КПП 165501001</w:t>
            </w:r>
          </w:p>
          <w:p w:rsidR="00F202CA" w:rsidRPr="00446783" w:rsidRDefault="00F202CA" w:rsidP="00CD343E">
            <w:pPr>
              <w:rPr>
                <w:sz w:val="28"/>
                <w:szCs w:val="28"/>
              </w:rPr>
            </w:pPr>
            <w:r w:rsidRPr="00446783">
              <w:rPr>
                <w:sz w:val="28"/>
                <w:szCs w:val="28"/>
              </w:rPr>
              <w:t>ПАО «Сбербанк»</w:t>
            </w:r>
          </w:p>
        </w:tc>
      </w:tr>
      <w:tr w:rsidR="00F202CA" w:rsidRPr="00446783" w:rsidTr="00CD343E">
        <w:trPr>
          <w:trHeight w:val="115"/>
        </w:trPr>
        <w:tc>
          <w:tcPr>
            <w:tcW w:w="9352" w:type="dxa"/>
            <w:shd w:val="clear" w:color="auto" w:fill="auto"/>
          </w:tcPr>
          <w:p w:rsidR="00F202CA" w:rsidRPr="00446783" w:rsidRDefault="00F202CA" w:rsidP="00CD343E">
            <w:pPr>
              <w:rPr>
                <w:sz w:val="28"/>
                <w:szCs w:val="28"/>
              </w:rPr>
            </w:pPr>
            <w:r w:rsidRPr="00446783">
              <w:rPr>
                <w:sz w:val="28"/>
                <w:szCs w:val="28"/>
              </w:rPr>
              <w:t xml:space="preserve"> или перевод на карту по номеру телефона 89872994215 Ольга Ивановна Л.</w:t>
            </w:r>
          </w:p>
          <w:p w:rsidR="00F202CA" w:rsidRPr="00446783" w:rsidRDefault="00F202CA" w:rsidP="00CD343E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446783">
              <w:rPr>
                <w:rStyle w:val="normaltextrun"/>
                <w:sz w:val="28"/>
                <w:szCs w:val="28"/>
              </w:rPr>
              <w:t>Назначение платежа:</w:t>
            </w:r>
            <w:r w:rsidRPr="00446783">
              <w:rPr>
                <w:rStyle w:val="eop"/>
                <w:sz w:val="28"/>
                <w:szCs w:val="28"/>
              </w:rPr>
              <w:t> </w:t>
            </w:r>
          </w:p>
          <w:p w:rsidR="00F202CA" w:rsidRPr="00E90286" w:rsidRDefault="00F202CA" w:rsidP="00CD343E">
            <w:pPr>
              <w:pStyle w:val="paragraph"/>
              <w:spacing w:before="0" w:beforeAutospacing="0" w:after="0" w:afterAutospacing="0"/>
              <w:ind w:firstLine="240"/>
              <w:jc w:val="both"/>
              <w:textAlignment w:val="baseline"/>
              <w:rPr>
                <w:sz w:val="28"/>
                <w:szCs w:val="28"/>
              </w:rPr>
            </w:pPr>
            <w:r w:rsidRPr="00E90286">
              <w:rPr>
                <w:rStyle w:val="normaltextrun"/>
                <w:sz w:val="28"/>
                <w:szCs w:val="28"/>
              </w:rPr>
              <w:t>Назначение платежа:  </w:t>
            </w:r>
            <w:r w:rsidR="00317095">
              <w:rPr>
                <w:rStyle w:val="normaltextrun"/>
                <w:bCs/>
                <w:sz w:val="28"/>
                <w:szCs w:val="28"/>
              </w:rPr>
              <w:t>Орг. взнос</w:t>
            </w:r>
            <w:r w:rsidRPr="00E90286">
              <w:rPr>
                <w:rStyle w:val="normaltextrun"/>
                <w:bCs/>
                <w:sz w:val="28"/>
                <w:szCs w:val="28"/>
              </w:rPr>
              <w:t xml:space="preserve"> «</w:t>
            </w:r>
            <w:r w:rsidR="006C77EB">
              <w:rPr>
                <w:rStyle w:val="spellingerror"/>
                <w:bCs/>
                <w:sz w:val="28"/>
                <w:szCs w:val="28"/>
              </w:rPr>
              <w:t>Эрудит – Татарстана 2022</w:t>
            </w:r>
            <w:r w:rsidRPr="00E90286">
              <w:rPr>
                <w:rStyle w:val="normaltextrun"/>
                <w:bCs/>
                <w:sz w:val="28"/>
                <w:szCs w:val="28"/>
              </w:rPr>
              <w:t>»</w:t>
            </w:r>
            <w:r w:rsidRPr="00E90286">
              <w:rPr>
                <w:rStyle w:val="eop"/>
                <w:sz w:val="28"/>
                <w:szCs w:val="28"/>
              </w:rPr>
              <w:t> </w:t>
            </w:r>
          </w:p>
          <w:p w:rsidR="00F202CA" w:rsidRPr="00446783" w:rsidRDefault="00F202CA" w:rsidP="00CD343E">
            <w:pPr>
              <w:pStyle w:val="paragraph"/>
              <w:spacing w:before="0" w:beforeAutospacing="0" w:after="0" w:afterAutospacing="0"/>
              <w:ind w:firstLine="240"/>
              <w:jc w:val="both"/>
              <w:textAlignment w:val="baseline"/>
              <w:rPr>
                <w:sz w:val="28"/>
                <w:szCs w:val="28"/>
              </w:rPr>
            </w:pPr>
            <w:r w:rsidRPr="00E90286">
              <w:rPr>
                <w:rStyle w:val="normaltextrun"/>
                <w:sz w:val="28"/>
                <w:szCs w:val="28"/>
              </w:rPr>
              <w:t>При оплате - указывайте город, название и номер школы.</w:t>
            </w:r>
            <w:r w:rsidRPr="00446783">
              <w:rPr>
                <w:rStyle w:val="eop"/>
                <w:sz w:val="28"/>
                <w:szCs w:val="28"/>
              </w:rPr>
              <w:t> </w:t>
            </w:r>
          </w:p>
        </w:tc>
      </w:tr>
    </w:tbl>
    <w:p w:rsidR="00F202CA" w:rsidRPr="003D299D" w:rsidRDefault="00F202CA" w:rsidP="00F202CA">
      <w:pPr>
        <w:suppressAutoHyphens/>
        <w:jc w:val="both"/>
        <w:rPr>
          <w:sz w:val="28"/>
          <w:szCs w:val="28"/>
        </w:rPr>
      </w:pPr>
    </w:p>
    <w:p w:rsidR="00F202CA" w:rsidRPr="003D299D" w:rsidRDefault="00F202CA" w:rsidP="00F202CA">
      <w:pPr>
        <w:numPr>
          <w:ilvl w:val="0"/>
          <w:numId w:val="1"/>
        </w:numPr>
        <w:suppressAutoHyphens/>
        <w:ind w:firstLine="709"/>
        <w:jc w:val="center"/>
        <w:rPr>
          <w:sz w:val="28"/>
          <w:szCs w:val="28"/>
        </w:rPr>
      </w:pPr>
      <w:r w:rsidRPr="003D299D">
        <w:rPr>
          <w:sz w:val="28"/>
          <w:szCs w:val="28"/>
        </w:rPr>
        <w:t>Финансовые расходы</w:t>
      </w:r>
    </w:p>
    <w:p w:rsidR="00F202CA" w:rsidRPr="003D299D" w:rsidRDefault="00F202CA" w:rsidP="00F202CA">
      <w:pPr>
        <w:ind w:left="960" w:firstLine="709"/>
        <w:jc w:val="center"/>
        <w:rPr>
          <w:sz w:val="28"/>
          <w:szCs w:val="28"/>
        </w:rPr>
      </w:pPr>
    </w:p>
    <w:p w:rsidR="00F202CA" w:rsidRPr="003D299D" w:rsidRDefault="00F202CA" w:rsidP="00F202CA">
      <w:pPr>
        <w:ind w:left="-180"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 xml:space="preserve">Финансирование организации конкурса проводится за счет добровольных взносов за участие в конкурсе, средств социальных партнеров – соорганизаторов конкурса.   </w:t>
      </w:r>
    </w:p>
    <w:p w:rsidR="00F202CA" w:rsidRPr="00446783" w:rsidRDefault="00F202CA" w:rsidP="00F202CA">
      <w:pPr>
        <w:ind w:left="-180" w:firstLine="709"/>
        <w:jc w:val="both"/>
        <w:rPr>
          <w:sz w:val="28"/>
          <w:szCs w:val="28"/>
        </w:rPr>
      </w:pPr>
      <w:r w:rsidRPr="003D299D">
        <w:rPr>
          <w:sz w:val="28"/>
          <w:szCs w:val="28"/>
        </w:rPr>
        <w:t>Оргкомитет осуществляет рекламу и освещение конкурса в средствах массовой информации, организацию связи, поиск и привлечение спонсоров, создание призового фонда, организацию и проведение конкурса.</w:t>
      </w:r>
    </w:p>
    <w:p w:rsidR="00F202CA" w:rsidRPr="00446783" w:rsidRDefault="00F202CA" w:rsidP="00F202CA">
      <w:pPr>
        <w:rPr>
          <w:sz w:val="28"/>
          <w:szCs w:val="28"/>
        </w:rPr>
      </w:pPr>
    </w:p>
    <w:p w:rsidR="00F202CA" w:rsidRDefault="00F202CA" w:rsidP="00F202CA">
      <w:pPr>
        <w:ind w:firstLine="709"/>
        <w:rPr>
          <w:sz w:val="28"/>
          <w:szCs w:val="28"/>
        </w:rPr>
      </w:pPr>
    </w:p>
    <w:p w:rsidR="00F202CA" w:rsidRDefault="00F202CA" w:rsidP="00F202CA"/>
    <w:p w:rsidR="00EF001F" w:rsidRDefault="00EF001F"/>
    <w:sectPr w:rsidR="00EF001F" w:rsidSect="00126B4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567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1DD" w:rsidRDefault="000011DD" w:rsidP="00126B4E">
      <w:r>
        <w:separator/>
      </w:r>
    </w:p>
  </w:endnote>
  <w:endnote w:type="continuationSeparator" w:id="0">
    <w:p w:rsidR="000011DD" w:rsidRDefault="000011DD" w:rsidP="0012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B4E" w:rsidRDefault="00126B4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33834"/>
      <w:docPartObj>
        <w:docPartGallery w:val="Page Numbers (Bottom of Page)"/>
        <w:docPartUnique/>
      </w:docPartObj>
    </w:sdtPr>
    <w:sdtEndPr/>
    <w:sdtContent>
      <w:p w:rsidR="00126B4E" w:rsidRDefault="00126B4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E1B">
          <w:rPr>
            <w:noProof/>
          </w:rPr>
          <w:t>1</w:t>
        </w:r>
        <w:r>
          <w:fldChar w:fldCharType="end"/>
        </w:r>
      </w:p>
    </w:sdtContent>
  </w:sdt>
  <w:p w:rsidR="00126B4E" w:rsidRDefault="00126B4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B4E" w:rsidRDefault="00126B4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1DD" w:rsidRDefault="000011DD" w:rsidP="00126B4E">
      <w:r>
        <w:separator/>
      </w:r>
    </w:p>
  </w:footnote>
  <w:footnote w:type="continuationSeparator" w:id="0">
    <w:p w:rsidR="000011DD" w:rsidRDefault="000011DD" w:rsidP="00126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B4E" w:rsidRDefault="00126B4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B4E" w:rsidRDefault="00126B4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B4E" w:rsidRDefault="00126B4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0" w:hanging="360"/>
      </w:pPr>
    </w:lvl>
  </w:abstractNum>
  <w:abstractNum w:abstractNumId="1">
    <w:nsid w:val="0EEB79A5"/>
    <w:multiLevelType w:val="hybridMultilevel"/>
    <w:tmpl w:val="E29278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17D0E"/>
    <w:multiLevelType w:val="hybridMultilevel"/>
    <w:tmpl w:val="C17C2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CA"/>
    <w:rsid w:val="000011DD"/>
    <w:rsid w:val="00006DDA"/>
    <w:rsid w:val="00007AB7"/>
    <w:rsid w:val="00021921"/>
    <w:rsid w:val="000853A4"/>
    <w:rsid w:val="00126B4E"/>
    <w:rsid w:val="001A0BAC"/>
    <w:rsid w:val="00303F92"/>
    <w:rsid w:val="00317095"/>
    <w:rsid w:val="00371D91"/>
    <w:rsid w:val="00391E63"/>
    <w:rsid w:val="003C2902"/>
    <w:rsid w:val="004C13AC"/>
    <w:rsid w:val="00515CB8"/>
    <w:rsid w:val="005238E0"/>
    <w:rsid w:val="00541349"/>
    <w:rsid w:val="00557A5D"/>
    <w:rsid w:val="005E1562"/>
    <w:rsid w:val="00640FF3"/>
    <w:rsid w:val="006C77EB"/>
    <w:rsid w:val="007342FE"/>
    <w:rsid w:val="007442AC"/>
    <w:rsid w:val="00845E1B"/>
    <w:rsid w:val="00863F61"/>
    <w:rsid w:val="00912D08"/>
    <w:rsid w:val="009B3211"/>
    <w:rsid w:val="009C4F60"/>
    <w:rsid w:val="009F78AE"/>
    <w:rsid w:val="00A24003"/>
    <w:rsid w:val="00A45165"/>
    <w:rsid w:val="00A65E0E"/>
    <w:rsid w:val="00A8554E"/>
    <w:rsid w:val="00A94110"/>
    <w:rsid w:val="00AC3448"/>
    <w:rsid w:val="00B9159F"/>
    <w:rsid w:val="00C5095D"/>
    <w:rsid w:val="00C943B0"/>
    <w:rsid w:val="00D56AD9"/>
    <w:rsid w:val="00DF5D2D"/>
    <w:rsid w:val="00E062A7"/>
    <w:rsid w:val="00E13C06"/>
    <w:rsid w:val="00EE7F3C"/>
    <w:rsid w:val="00EF001F"/>
    <w:rsid w:val="00F202CA"/>
    <w:rsid w:val="00F23952"/>
    <w:rsid w:val="00F3214B"/>
    <w:rsid w:val="00F4534A"/>
    <w:rsid w:val="00FE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202CA"/>
    <w:pPr>
      <w:keepNext/>
      <w:suppressAutoHyphens/>
      <w:spacing w:before="240" w:after="60" w:line="100" w:lineRule="atLeast"/>
      <w:outlineLvl w:val="2"/>
    </w:pPr>
    <w:rPr>
      <w:rFonts w:ascii="Cambria" w:hAnsi="Cambria"/>
      <w:b/>
      <w:bCs/>
      <w:color w:val="000000"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02CA"/>
    <w:rPr>
      <w:rFonts w:ascii="Cambria" w:eastAsia="Times New Roman" w:hAnsi="Cambria" w:cs="Times New Roman"/>
      <w:b/>
      <w:bCs/>
      <w:color w:val="000000"/>
      <w:kern w:val="1"/>
      <w:sz w:val="26"/>
      <w:szCs w:val="26"/>
      <w:lang w:eastAsia="ru-RU"/>
    </w:rPr>
  </w:style>
  <w:style w:type="character" w:styleId="a3">
    <w:name w:val="Hyperlink"/>
    <w:rsid w:val="00F202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202CA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202CA"/>
  </w:style>
  <w:style w:type="character" w:customStyle="1" w:styleId="spellingerror">
    <w:name w:val="spellingerror"/>
    <w:basedOn w:val="a0"/>
    <w:rsid w:val="00F202CA"/>
  </w:style>
  <w:style w:type="paragraph" w:customStyle="1" w:styleId="paragraph">
    <w:name w:val="paragraph"/>
    <w:basedOn w:val="a"/>
    <w:rsid w:val="00F202CA"/>
    <w:pPr>
      <w:spacing w:before="100" w:beforeAutospacing="1" w:after="100" w:afterAutospacing="1"/>
    </w:pPr>
  </w:style>
  <w:style w:type="character" w:customStyle="1" w:styleId="eop">
    <w:name w:val="eop"/>
    <w:basedOn w:val="a0"/>
    <w:rsid w:val="00F202CA"/>
  </w:style>
  <w:style w:type="character" w:styleId="a5">
    <w:name w:val="Strong"/>
    <w:basedOn w:val="a0"/>
    <w:uiPriority w:val="22"/>
    <w:qFormat/>
    <w:rsid w:val="00F202CA"/>
    <w:rPr>
      <w:b/>
      <w:bCs/>
    </w:rPr>
  </w:style>
  <w:style w:type="paragraph" w:styleId="a6">
    <w:name w:val="header"/>
    <w:basedOn w:val="a"/>
    <w:link w:val="a7"/>
    <w:uiPriority w:val="99"/>
    <w:unhideWhenUsed/>
    <w:rsid w:val="00126B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6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26B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6B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202CA"/>
    <w:pPr>
      <w:keepNext/>
      <w:suppressAutoHyphens/>
      <w:spacing w:before="240" w:after="60" w:line="100" w:lineRule="atLeast"/>
      <w:outlineLvl w:val="2"/>
    </w:pPr>
    <w:rPr>
      <w:rFonts w:ascii="Cambria" w:hAnsi="Cambria"/>
      <w:b/>
      <w:bCs/>
      <w:color w:val="000000"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02CA"/>
    <w:rPr>
      <w:rFonts w:ascii="Cambria" w:eastAsia="Times New Roman" w:hAnsi="Cambria" w:cs="Times New Roman"/>
      <w:b/>
      <w:bCs/>
      <w:color w:val="000000"/>
      <w:kern w:val="1"/>
      <w:sz w:val="26"/>
      <w:szCs w:val="26"/>
      <w:lang w:eastAsia="ru-RU"/>
    </w:rPr>
  </w:style>
  <w:style w:type="character" w:styleId="a3">
    <w:name w:val="Hyperlink"/>
    <w:rsid w:val="00F202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202CA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202CA"/>
  </w:style>
  <w:style w:type="character" w:customStyle="1" w:styleId="spellingerror">
    <w:name w:val="spellingerror"/>
    <w:basedOn w:val="a0"/>
    <w:rsid w:val="00F202CA"/>
  </w:style>
  <w:style w:type="paragraph" w:customStyle="1" w:styleId="paragraph">
    <w:name w:val="paragraph"/>
    <w:basedOn w:val="a"/>
    <w:rsid w:val="00F202CA"/>
    <w:pPr>
      <w:spacing w:before="100" w:beforeAutospacing="1" w:after="100" w:afterAutospacing="1"/>
    </w:pPr>
  </w:style>
  <w:style w:type="character" w:customStyle="1" w:styleId="eop">
    <w:name w:val="eop"/>
    <w:basedOn w:val="a0"/>
    <w:rsid w:val="00F202CA"/>
  </w:style>
  <w:style w:type="character" w:styleId="a5">
    <w:name w:val="Strong"/>
    <w:basedOn w:val="a0"/>
    <w:uiPriority w:val="22"/>
    <w:qFormat/>
    <w:rsid w:val="00F202CA"/>
    <w:rPr>
      <w:b/>
      <w:bCs/>
    </w:rPr>
  </w:style>
  <w:style w:type="paragraph" w:styleId="a6">
    <w:name w:val="header"/>
    <w:basedOn w:val="a"/>
    <w:link w:val="a7"/>
    <w:uiPriority w:val="99"/>
    <w:unhideWhenUsed/>
    <w:rsid w:val="00126B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6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26B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6B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ictoryrt@mail.r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abiturient.kpfu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liceum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abiturient.kpfu.ru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abiturient.kpfu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A1225-01D3-457A-BC43-866A9A5CD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комп8</cp:lastModifiedBy>
  <cp:revision>2</cp:revision>
  <cp:lastPrinted>2022-04-20T05:57:00Z</cp:lastPrinted>
  <dcterms:created xsi:type="dcterms:W3CDTF">2022-04-27T19:59:00Z</dcterms:created>
  <dcterms:modified xsi:type="dcterms:W3CDTF">2022-04-27T19:59:00Z</dcterms:modified>
</cp:coreProperties>
</file>